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F99" w:rsidRDefault="000A4F99" w:rsidP="001471DF">
      <w:pPr>
        <w:spacing w:after="0"/>
        <w:jc w:val="both"/>
        <w:rPr>
          <w:rFonts w:ascii="Arial" w:hAnsi="Arial" w:cs="Arial"/>
          <w:b/>
          <w:sz w:val="36"/>
          <w:szCs w:val="36"/>
        </w:rPr>
      </w:pPr>
      <w:r w:rsidRPr="000A4F99">
        <w:rPr>
          <w:rFonts w:ascii="Arial" w:hAnsi="Arial" w:cs="Arial"/>
          <w:b/>
          <w:sz w:val="36"/>
          <w:szCs w:val="36"/>
        </w:rPr>
        <w:t>Musical</w:t>
      </w:r>
      <w:r w:rsidR="002B0B6C">
        <w:rPr>
          <w:rFonts w:ascii="Arial" w:hAnsi="Arial" w:cs="Arial"/>
          <w:b/>
          <w:sz w:val="36"/>
          <w:szCs w:val="36"/>
        </w:rPr>
        <w:t xml:space="preserve"> </w:t>
      </w:r>
      <w:r w:rsidRPr="000A4F99">
        <w:rPr>
          <w:rFonts w:ascii="Arial" w:hAnsi="Arial" w:cs="Arial"/>
          <w:b/>
          <w:sz w:val="36"/>
          <w:szCs w:val="36"/>
        </w:rPr>
        <w:t>Keyboard Using ATMEGA8</w:t>
      </w:r>
      <w:r>
        <w:rPr>
          <w:rFonts w:ascii="Arial" w:hAnsi="Arial" w:cs="Arial"/>
          <w:b/>
          <w:sz w:val="36"/>
          <w:szCs w:val="36"/>
        </w:rPr>
        <w:t xml:space="preserve"> with tune Record, </w:t>
      </w:r>
      <w:r w:rsidRPr="000A4F99">
        <w:rPr>
          <w:rFonts w:ascii="Arial" w:hAnsi="Arial" w:cs="Arial"/>
          <w:b/>
          <w:sz w:val="36"/>
          <w:szCs w:val="36"/>
        </w:rPr>
        <w:t>Save</w:t>
      </w:r>
      <w:r>
        <w:rPr>
          <w:rFonts w:ascii="Arial" w:hAnsi="Arial" w:cs="Arial"/>
          <w:b/>
          <w:sz w:val="36"/>
          <w:szCs w:val="36"/>
        </w:rPr>
        <w:t xml:space="preserve"> &amp;</w:t>
      </w:r>
      <w:r w:rsidRPr="000A4F99">
        <w:rPr>
          <w:rFonts w:ascii="Arial" w:hAnsi="Arial" w:cs="Arial"/>
          <w:b/>
          <w:sz w:val="36"/>
          <w:szCs w:val="36"/>
        </w:rPr>
        <w:t xml:space="preserve"> Playback Options</w:t>
      </w:r>
    </w:p>
    <w:p w:rsidR="008C472B" w:rsidRPr="001B4C4D" w:rsidRDefault="008C472B" w:rsidP="008C472B">
      <w:pPr>
        <w:pStyle w:val="ListParagraph"/>
        <w:spacing w:after="0"/>
        <w:jc w:val="center"/>
        <w:rPr>
          <w:rFonts w:ascii="Arial" w:hAnsi="Arial" w:cs="Arial"/>
          <w:sz w:val="27"/>
          <w:szCs w:val="27"/>
          <w:u w:val="single"/>
        </w:rPr>
      </w:pPr>
      <w:r w:rsidRPr="001B4C4D">
        <w:rPr>
          <w:rFonts w:ascii="Arial" w:hAnsi="Arial" w:cs="Arial"/>
          <w:sz w:val="27"/>
          <w:szCs w:val="27"/>
          <w:u w:val="single"/>
        </w:rPr>
        <w:t>Image-</w:t>
      </w:r>
      <w:r>
        <w:rPr>
          <w:rFonts w:ascii="Arial" w:hAnsi="Arial" w:cs="Arial"/>
          <w:sz w:val="27"/>
          <w:szCs w:val="27"/>
          <w:u w:val="single"/>
        </w:rPr>
        <w:t>0</w:t>
      </w:r>
    </w:p>
    <w:p w:rsidR="008C472B" w:rsidRPr="001B4C4D" w:rsidRDefault="008C472B" w:rsidP="008C472B">
      <w:pPr>
        <w:pStyle w:val="ListParagraph"/>
        <w:spacing w:after="0"/>
        <w:jc w:val="center"/>
        <w:rPr>
          <w:rFonts w:ascii="Arial" w:hAnsi="Arial" w:cs="Arial"/>
          <w:sz w:val="27"/>
          <w:szCs w:val="27"/>
        </w:rPr>
      </w:pPr>
      <w:r>
        <w:rPr>
          <w:rFonts w:ascii="Arial" w:hAnsi="Arial" w:cs="Arial"/>
          <w:sz w:val="27"/>
          <w:szCs w:val="27"/>
        </w:rPr>
        <w:t>Image above the title on the webpage</w:t>
      </w:r>
      <w:bookmarkStart w:id="0" w:name="_GoBack"/>
      <w:bookmarkEnd w:id="0"/>
    </w:p>
    <w:p w:rsidR="008C472B" w:rsidRDefault="008C472B" w:rsidP="001471DF">
      <w:pPr>
        <w:spacing w:after="0"/>
        <w:jc w:val="both"/>
        <w:rPr>
          <w:rFonts w:ascii="Arial" w:hAnsi="Arial" w:cs="Arial"/>
          <w:b/>
          <w:sz w:val="27"/>
          <w:szCs w:val="27"/>
        </w:rPr>
      </w:pPr>
    </w:p>
    <w:p w:rsidR="00280563" w:rsidRDefault="000A4F99" w:rsidP="001471DF">
      <w:pPr>
        <w:spacing w:after="0"/>
        <w:jc w:val="both"/>
        <w:rPr>
          <w:rFonts w:ascii="Arial" w:hAnsi="Arial" w:cs="Arial"/>
          <w:sz w:val="27"/>
          <w:szCs w:val="27"/>
        </w:rPr>
      </w:pPr>
      <w:r>
        <w:rPr>
          <w:rFonts w:ascii="Arial" w:hAnsi="Arial" w:cs="Arial"/>
          <w:sz w:val="27"/>
          <w:szCs w:val="27"/>
        </w:rPr>
        <w:t>This article aims at developing a Monophon</w:t>
      </w:r>
      <w:r w:rsidR="00280563">
        <w:rPr>
          <w:rFonts w:ascii="Arial" w:hAnsi="Arial" w:cs="Arial"/>
          <w:sz w:val="27"/>
          <w:szCs w:val="27"/>
        </w:rPr>
        <w:t>ic</w:t>
      </w:r>
      <w:r>
        <w:rPr>
          <w:rFonts w:ascii="Arial" w:hAnsi="Arial" w:cs="Arial"/>
          <w:sz w:val="27"/>
          <w:szCs w:val="27"/>
        </w:rPr>
        <w:t xml:space="preserve"> (Single note) musical keyboard by generating </w:t>
      </w:r>
      <w:r w:rsidR="00280563">
        <w:rPr>
          <w:rFonts w:ascii="Arial" w:hAnsi="Arial" w:cs="Arial"/>
          <w:sz w:val="27"/>
          <w:szCs w:val="27"/>
        </w:rPr>
        <w:t xml:space="preserve">the </w:t>
      </w:r>
      <w:r>
        <w:rPr>
          <w:rFonts w:ascii="Arial" w:hAnsi="Arial" w:cs="Arial"/>
          <w:sz w:val="27"/>
          <w:szCs w:val="27"/>
        </w:rPr>
        <w:t>musical notes</w:t>
      </w:r>
      <w:r w:rsidR="00280563">
        <w:rPr>
          <w:rFonts w:ascii="Arial" w:hAnsi="Arial" w:cs="Arial"/>
          <w:sz w:val="27"/>
          <w:szCs w:val="27"/>
        </w:rPr>
        <w:t xml:space="preserve"> frequencies</w:t>
      </w:r>
      <w:r>
        <w:rPr>
          <w:rFonts w:ascii="Arial" w:hAnsi="Arial" w:cs="Arial"/>
          <w:sz w:val="27"/>
          <w:szCs w:val="27"/>
        </w:rPr>
        <w:t xml:space="preserve"> using a microcontroller (ATMEGA8).</w:t>
      </w:r>
      <w:r w:rsidR="00280563">
        <w:rPr>
          <w:rFonts w:ascii="Arial" w:hAnsi="Arial" w:cs="Arial"/>
          <w:sz w:val="27"/>
          <w:szCs w:val="27"/>
        </w:rPr>
        <w:t xml:space="preserve"> The project presented in this article is a 12 Key, Monophonic keyboard with the options </w:t>
      </w:r>
    </w:p>
    <w:p w:rsidR="000A4F99" w:rsidRDefault="00280563" w:rsidP="001471DF">
      <w:pPr>
        <w:pStyle w:val="ListParagraph"/>
        <w:numPr>
          <w:ilvl w:val="0"/>
          <w:numId w:val="1"/>
        </w:numPr>
        <w:spacing w:after="0"/>
        <w:jc w:val="both"/>
        <w:rPr>
          <w:rFonts w:ascii="Arial" w:hAnsi="Arial" w:cs="Arial"/>
          <w:sz w:val="27"/>
          <w:szCs w:val="27"/>
        </w:rPr>
      </w:pPr>
      <w:r>
        <w:rPr>
          <w:rFonts w:ascii="Arial" w:hAnsi="Arial" w:cs="Arial"/>
          <w:sz w:val="27"/>
          <w:szCs w:val="27"/>
        </w:rPr>
        <w:t>T</w:t>
      </w:r>
      <w:r w:rsidRPr="00280563">
        <w:rPr>
          <w:rFonts w:ascii="Arial" w:hAnsi="Arial" w:cs="Arial"/>
          <w:sz w:val="27"/>
          <w:szCs w:val="27"/>
        </w:rPr>
        <w:t>o shift be</w:t>
      </w:r>
      <w:r>
        <w:rPr>
          <w:rFonts w:ascii="Arial" w:hAnsi="Arial" w:cs="Arial"/>
          <w:sz w:val="27"/>
          <w:szCs w:val="27"/>
        </w:rPr>
        <w:t xml:space="preserve">tween </w:t>
      </w:r>
      <w:r w:rsidR="003A5637">
        <w:rPr>
          <w:rFonts w:ascii="Arial" w:hAnsi="Arial" w:cs="Arial"/>
          <w:sz w:val="27"/>
          <w:szCs w:val="27"/>
        </w:rPr>
        <w:t>the High</w:t>
      </w:r>
      <w:r>
        <w:rPr>
          <w:rFonts w:ascii="Arial" w:hAnsi="Arial" w:cs="Arial"/>
          <w:sz w:val="27"/>
          <w:szCs w:val="27"/>
        </w:rPr>
        <w:t>er and lower octaves</w:t>
      </w:r>
    </w:p>
    <w:p w:rsidR="00280563" w:rsidRDefault="00280563" w:rsidP="001471DF">
      <w:pPr>
        <w:pStyle w:val="ListParagraph"/>
        <w:numPr>
          <w:ilvl w:val="0"/>
          <w:numId w:val="1"/>
        </w:numPr>
        <w:spacing w:after="0"/>
        <w:jc w:val="both"/>
        <w:rPr>
          <w:rFonts w:ascii="Arial" w:hAnsi="Arial" w:cs="Arial"/>
          <w:sz w:val="27"/>
          <w:szCs w:val="27"/>
        </w:rPr>
      </w:pPr>
      <w:r>
        <w:rPr>
          <w:rFonts w:ascii="Arial" w:hAnsi="Arial" w:cs="Arial"/>
          <w:sz w:val="27"/>
          <w:szCs w:val="27"/>
        </w:rPr>
        <w:t>Play the programmed tunes</w:t>
      </w:r>
    </w:p>
    <w:p w:rsidR="00280563" w:rsidRDefault="00280563" w:rsidP="001471DF">
      <w:pPr>
        <w:pStyle w:val="ListParagraph"/>
        <w:numPr>
          <w:ilvl w:val="0"/>
          <w:numId w:val="1"/>
        </w:numPr>
        <w:spacing w:after="0"/>
        <w:jc w:val="both"/>
        <w:rPr>
          <w:rFonts w:ascii="Arial" w:hAnsi="Arial" w:cs="Arial"/>
          <w:sz w:val="27"/>
          <w:szCs w:val="27"/>
        </w:rPr>
      </w:pPr>
      <w:r>
        <w:rPr>
          <w:rFonts w:ascii="Arial" w:hAnsi="Arial" w:cs="Arial"/>
          <w:sz w:val="27"/>
          <w:szCs w:val="27"/>
        </w:rPr>
        <w:t>Record and save new tune in real-time</w:t>
      </w:r>
    </w:p>
    <w:p w:rsidR="001B4C4D" w:rsidRPr="001B4C4D" w:rsidRDefault="001B4C4D" w:rsidP="001471DF">
      <w:pPr>
        <w:pStyle w:val="ListParagraph"/>
        <w:spacing w:after="0"/>
        <w:jc w:val="center"/>
        <w:rPr>
          <w:rFonts w:ascii="Arial" w:hAnsi="Arial" w:cs="Arial"/>
          <w:sz w:val="27"/>
          <w:szCs w:val="27"/>
          <w:u w:val="single"/>
        </w:rPr>
      </w:pPr>
      <w:r w:rsidRPr="001B4C4D">
        <w:rPr>
          <w:rFonts w:ascii="Arial" w:hAnsi="Arial" w:cs="Arial"/>
          <w:sz w:val="27"/>
          <w:szCs w:val="27"/>
          <w:u w:val="single"/>
        </w:rPr>
        <w:t>Image-</w:t>
      </w:r>
      <w:r>
        <w:rPr>
          <w:rFonts w:ascii="Arial" w:hAnsi="Arial" w:cs="Arial"/>
          <w:sz w:val="27"/>
          <w:szCs w:val="27"/>
          <w:u w:val="single"/>
        </w:rPr>
        <w:t>1</w:t>
      </w:r>
    </w:p>
    <w:p w:rsidR="001B4C4D" w:rsidRPr="001B4C4D" w:rsidRDefault="001B4C4D" w:rsidP="001471DF">
      <w:pPr>
        <w:pStyle w:val="ListParagraph"/>
        <w:spacing w:after="0"/>
        <w:jc w:val="center"/>
        <w:rPr>
          <w:rFonts w:ascii="Arial" w:hAnsi="Arial" w:cs="Arial"/>
          <w:sz w:val="27"/>
          <w:szCs w:val="27"/>
        </w:rPr>
      </w:pPr>
      <w:r>
        <w:rPr>
          <w:rFonts w:ascii="Arial" w:hAnsi="Arial" w:cs="Arial"/>
          <w:sz w:val="27"/>
          <w:szCs w:val="27"/>
        </w:rPr>
        <w:t>Hardware Presentation</w:t>
      </w:r>
    </w:p>
    <w:p w:rsidR="000A4F99" w:rsidRDefault="000A4F99" w:rsidP="001471DF">
      <w:pPr>
        <w:spacing w:after="0"/>
        <w:jc w:val="both"/>
        <w:rPr>
          <w:rFonts w:ascii="Arial" w:hAnsi="Arial" w:cs="Arial"/>
          <w:sz w:val="27"/>
          <w:szCs w:val="27"/>
        </w:rPr>
      </w:pPr>
      <w:r>
        <w:rPr>
          <w:rFonts w:ascii="Arial" w:hAnsi="Arial" w:cs="Arial"/>
          <w:b/>
          <w:sz w:val="36"/>
          <w:szCs w:val="36"/>
        </w:rPr>
        <w:t>Frequencies of Musical Notes</w:t>
      </w:r>
    </w:p>
    <w:p w:rsidR="001B4C4D" w:rsidRDefault="007D48EB" w:rsidP="001471DF">
      <w:pPr>
        <w:pStyle w:val="ListParagraph"/>
        <w:numPr>
          <w:ilvl w:val="0"/>
          <w:numId w:val="1"/>
        </w:numPr>
        <w:spacing w:after="0"/>
        <w:jc w:val="both"/>
        <w:rPr>
          <w:rFonts w:ascii="Arial" w:hAnsi="Arial" w:cs="Arial"/>
          <w:sz w:val="27"/>
          <w:szCs w:val="27"/>
        </w:rPr>
      </w:pPr>
      <w:r>
        <w:rPr>
          <w:rFonts w:ascii="Arial" w:hAnsi="Arial" w:cs="Arial"/>
          <w:sz w:val="27"/>
          <w:szCs w:val="27"/>
        </w:rPr>
        <w:t xml:space="preserve">Taking </w:t>
      </w:r>
      <w:r w:rsidR="008874CD">
        <w:rPr>
          <w:rFonts w:ascii="Arial" w:hAnsi="Arial" w:cs="Arial"/>
          <w:sz w:val="27"/>
          <w:szCs w:val="27"/>
        </w:rPr>
        <w:t xml:space="preserve">the </w:t>
      </w:r>
      <w:r>
        <w:rPr>
          <w:rFonts w:ascii="Arial" w:hAnsi="Arial" w:cs="Arial"/>
          <w:sz w:val="27"/>
          <w:szCs w:val="27"/>
        </w:rPr>
        <w:t xml:space="preserve">Piano as a </w:t>
      </w:r>
      <w:r w:rsidR="008874CD">
        <w:rPr>
          <w:rFonts w:ascii="Arial" w:hAnsi="Arial" w:cs="Arial"/>
          <w:sz w:val="27"/>
          <w:szCs w:val="27"/>
        </w:rPr>
        <w:t>view point</w:t>
      </w:r>
      <w:r>
        <w:rPr>
          <w:rFonts w:ascii="Arial" w:hAnsi="Arial" w:cs="Arial"/>
          <w:sz w:val="27"/>
          <w:szCs w:val="27"/>
        </w:rPr>
        <w:t>, every key of a Piano has a unique frequency.</w:t>
      </w:r>
      <w:r w:rsidR="008874CD">
        <w:rPr>
          <w:rFonts w:ascii="Arial" w:hAnsi="Arial" w:cs="Arial"/>
          <w:sz w:val="27"/>
          <w:szCs w:val="27"/>
        </w:rPr>
        <w:t xml:space="preserve"> The musical notes are named as,</w:t>
      </w:r>
    </w:p>
    <w:p w:rsidR="001B4C4D" w:rsidRPr="001B4C4D" w:rsidRDefault="008874CD" w:rsidP="001471DF">
      <w:pPr>
        <w:pStyle w:val="ListParagraph"/>
        <w:spacing w:after="0"/>
        <w:jc w:val="center"/>
        <w:rPr>
          <w:rFonts w:ascii="Arial" w:hAnsi="Arial" w:cs="Arial"/>
          <w:sz w:val="27"/>
          <w:szCs w:val="27"/>
          <w:u w:val="single"/>
        </w:rPr>
      </w:pPr>
      <w:r w:rsidRPr="001B4C4D">
        <w:rPr>
          <w:rFonts w:ascii="Arial" w:hAnsi="Arial" w:cs="Arial"/>
          <w:sz w:val="27"/>
          <w:szCs w:val="27"/>
          <w:u w:val="single"/>
        </w:rPr>
        <w:t>Image-</w:t>
      </w:r>
      <w:r w:rsidR="001B4C4D" w:rsidRPr="001B4C4D">
        <w:rPr>
          <w:rFonts w:ascii="Arial" w:hAnsi="Arial" w:cs="Arial"/>
          <w:sz w:val="27"/>
          <w:szCs w:val="27"/>
          <w:u w:val="single"/>
        </w:rPr>
        <w:t>2</w:t>
      </w:r>
    </w:p>
    <w:p w:rsidR="008874CD" w:rsidRPr="001B4C4D" w:rsidRDefault="008C472B" w:rsidP="001471DF">
      <w:pPr>
        <w:pStyle w:val="ListParagraph"/>
        <w:spacing w:after="0"/>
        <w:jc w:val="center"/>
        <w:rPr>
          <w:rFonts w:ascii="Arial" w:hAnsi="Arial" w:cs="Arial"/>
          <w:sz w:val="27"/>
          <w:szCs w:val="27"/>
        </w:rPr>
      </w:pPr>
      <w:r>
        <w:rPr>
          <w:rFonts w:ascii="Arial" w:hAnsi="Arial" w:cs="Arial"/>
          <w:sz w:val="27"/>
          <w:szCs w:val="27"/>
        </w:rPr>
        <w:t xml:space="preserve">Names of the </w:t>
      </w:r>
      <w:r w:rsidR="008874CD" w:rsidRPr="001B4C4D">
        <w:rPr>
          <w:rFonts w:ascii="Arial" w:hAnsi="Arial" w:cs="Arial"/>
          <w:sz w:val="27"/>
          <w:szCs w:val="27"/>
        </w:rPr>
        <w:t>Musical Notes</w:t>
      </w:r>
      <w:r>
        <w:rPr>
          <w:rFonts w:ascii="Arial" w:hAnsi="Arial" w:cs="Arial"/>
          <w:sz w:val="27"/>
          <w:szCs w:val="27"/>
        </w:rPr>
        <w:t>/Keys</w:t>
      </w:r>
    </w:p>
    <w:p w:rsidR="0020634A" w:rsidRDefault="0020634A" w:rsidP="001471DF">
      <w:pPr>
        <w:spacing w:after="0"/>
        <w:jc w:val="both"/>
        <w:rPr>
          <w:rFonts w:ascii="Arial" w:hAnsi="Arial" w:cs="Arial"/>
          <w:sz w:val="27"/>
          <w:szCs w:val="27"/>
        </w:rPr>
      </w:pPr>
      <w:r>
        <w:rPr>
          <w:rFonts w:ascii="Arial" w:hAnsi="Arial" w:cs="Arial"/>
          <w:sz w:val="27"/>
          <w:szCs w:val="27"/>
        </w:rPr>
        <w:t xml:space="preserve">The frequencies of these notes on a Piano are provided in the following web page </w:t>
      </w:r>
      <w:hyperlink r:id="rId6" w:history="1">
        <w:r w:rsidRPr="00864025">
          <w:rPr>
            <w:rStyle w:val="Hyperlink"/>
            <w:rFonts w:ascii="Arial" w:hAnsi="Arial" w:cs="Arial"/>
            <w:sz w:val="27"/>
            <w:szCs w:val="27"/>
          </w:rPr>
          <w:t>https://en.wikipedia.org/wiki/Piano_key_frequencies</w:t>
        </w:r>
      </w:hyperlink>
      <w:r>
        <w:rPr>
          <w:rFonts w:ascii="Arial" w:hAnsi="Arial" w:cs="Arial"/>
          <w:sz w:val="27"/>
          <w:szCs w:val="27"/>
        </w:rPr>
        <w:t xml:space="preserve"> . By knowing the frequency of a particular note from the frequency table, we can play the note using a microc</w:t>
      </w:r>
      <w:r w:rsidR="005B1BB4">
        <w:rPr>
          <w:rFonts w:ascii="Arial" w:hAnsi="Arial" w:cs="Arial"/>
          <w:sz w:val="27"/>
          <w:szCs w:val="27"/>
        </w:rPr>
        <w:t>ontroller. There are 12 unique key notations as shown in the above image. The frequency of the note depends on the octave of the key pressed. There are 0 to 8 Octaves in a Piano.</w:t>
      </w:r>
    </w:p>
    <w:p w:rsidR="0020634A" w:rsidRDefault="0020634A" w:rsidP="001471DF">
      <w:pPr>
        <w:spacing w:after="0"/>
        <w:jc w:val="both"/>
        <w:rPr>
          <w:rFonts w:ascii="Arial" w:hAnsi="Arial" w:cs="Arial"/>
          <w:sz w:val="27"/>
          <w:szCs w:val="27"/>
        </w:rPr>
      </w:pPr>
    </w:p>
    <w:p w:rsidR="007D48EB" w:rsidRDefault="007D48EB" w:rsidP="001471DF">
      <w:pPr>
        <w:spacing w:after="0"/>
        <w:jc w:val="both"/>
        <w:rPr>
          <w:rFonts w:ascii="Arial" w:hAnsi="Arial" w:cs="Arial"/>
          <w:b/>
          <w:sz w:val="36"/>
          <w:szCs w:val="36"/>
        </w:rPr>
      </w:pPr>
      <w:r>
        <w:rPr>
          <w:rFonts w:ascii="Arial" w:hAnsi="Arial" w:cs="Arial"/>
          <w:b/>
          <w:sz w:val="36"/>
          <w:szCs w:val="36"/>
        </w:rPr>
        <w:t xml:space="preserve">Generating a desired frequency using </w:t>
      </w:r>
      <w:r w:rsidR="000C44CF">
        <w:rPr>
          <w:rFonts w:ascii="Arial" w:hAnsi="Arial" w:cs="Arial"/>
          <w:b/>
          <w:sz w:val="36"/>
          <w:szCs w:val="36"/>
        </w:rPr>
        <w:t>a Microcontroller</w:t>
      </w:r>
    </w:p>
    <w:p w:rsidR="00876033" w:rsidRDefault="0020634A" w:rsidP="001471DF">
      <w:pPr>
        <w:spacing w:after="0"/>
        <w:jc w:val="both"/>
      </w:pPr>
      <w:r>
        <w:rPr>
          <w:rFonts w:ascii="Arial" w:hAnsi="Arial" w:cs="Arial"/>
          <w:sz w:val="27"/>
          <w:szCs w:val="27"/>
        </w:rPr>
        <w:t>By using a microcontroller with digital outputs, it is possible to generate square waves with the frequencies of musical notes. The 16-Bit timer-counter of the microcontroller is utilized to generate a square wave with desired frequency.</w:t>
      </w:r>
      <w:r w:rsidR="00DA6AFB">
        <w:rPr>
          <w:rFonts w:ascii="Arial" w:hAnsi="Arial" w:cs="Arial"/>
          <w:sz w:val="27"/>
          <w:szCs w:val="27"/>
        </w:rPr>
        <w:t xml:space="preserve"> The timer counter is operated in CTC Mode (Clear Timer on Compare Match). Each time when a match occurs between the TCNT</w:t>
      </w:r>
      <w:r w:rsidR="001B4C4D">
        <w:rPr>
          <w:rFonts w:ascii="Arial" w:hAnsi="Arial" w:cs="Arial"/>
          <w:sz w:val="27"/>
          <w:szCs w:val="27"/>
        </w:rPr>
        <w:t>1</w:t>
      </w:r>
      <w:r w:rsidR="00DA6AFB">
        <w:rPr>
          <w:rFonts w:ascii="Arial" w:hAnsi="Arial" w:cs="Arial"/>
          <w:sz w:val="27"/>
          <w:szCs w:val="27"/>
        </w:rPr>
        <w:t xml:space="preserve"> Value and the Output Compare Registers, the Output Compare 1A Pin is toggled. Every time when a key is pressed, the Output Compare Registers of the Timer</w:t>
      </w:r>
      <w:r w:rsidR="001B4C4D">
        <w:rPr>
          <w:rFonts w:ascii="Arial" w:hAnsi="Arial" w:cs="Arial"/>
          <w:sz w:val="27"/>
          <w:szCs w:val="27"/>
        </w:rPr>
        <w:t>1</w:t>
      </w:r>
      <w:r w:rsidR="00DA6AFB">
        <w:rPr>
          <w:rFonts w:ascii="Arial" w:hAnsi="Arial" w:cs="Arial"/>
          <w:sz w:val="27"/>
          <w:szCs w:val="27"/>
        </w:rPr>
        <w:t xml:space="preserve"> are loaded with a value corresponding to the </w:t>
      </w:r>
      <w:r w:rsidR="00DA6AFB">
        <w:rPr>
          <w:rFonts w:ascii="Arial" w:hAnsi="Arial" w:cs="Arial"/>
          <w:sz w:val="27"/>
          <w:szCs w:val="27"/>
        </w:rPr>
        <w:lastRenderedPageBreak/>
        <w:t xml:space="preserve">frequency of the pressed key. </w:t>
      </w:r>
      <w:r w:rsidR="0008546F">
        <w:rPr>
          <w:rFonts w:ascii="Arial" w:hAnsi="Arial" w:cs="Arial"/>
          <w:sz w:val="27"/>
          <w:szCs w:val="27"/>
        </w:rPr>
        <w:t>The register defined from the description of registers given in the datasheet.</w:t>
      </w:r>
      <w:r w:rsidR="00876033" w:rsidRPr="00876033">
        <w:t xml:space="preserve"> </w:t>
      </w:r>
    </w:p>
    <w:p w:rsidR="00876033" w:rsidRDefault="00876033" w:rsidP="001471DF">
      <w:pPr>
        <w:spacing w:after="0"/>
        <w:jc w:val="both"/>
        <w:rPr>
          <w:rFonts w:ascii="Arial" w:hAnsi="Arial" w:cs="Arial"/>
          <w:sz w:val="27"/>
          <w:szCs w:val="27"/>
        </w:rPr>
      </w:pPr>
      <w:r w:rsidRPr="00876033">
        <w:rPr>
          <w:rFonts w:ascii="Arial" w:hAnsi="Arial" w:cs="Arial"/>
          <w:sz w:val="27"/>
          <w:szCs w:val="27"/>
        </w:rPr>
        <w:t>http://www.atmel.com/Images/Atmel-2486-8-bit-AVR-microcontroller-ATmega8_L_datasheet.pdf</w:t>
      </w:r>
    </w:p>
    <w:p w:rsidR="0008546F" w:rsidRPr="001B4C4D" w:rsidRDefault="0008546F" w:rsidP="001471DF">
      <w:pPr>
        <w:pStyle w:val="ListParagraph"/>
        <w:spacing w:after="0"/>
        <w:jc w:val="center"/>
        <w:rPr>
          <w:rFonts w:ascii="Arial" w:hAnsi="Arial" w:cs="Arial"/>
          <w:sz w:val="27"/>
          <w:szCs w:val="27"/>
          <w:u w:val="single"/>
        </w:rPr>
      </w:pPr>
      <w:r w:rsidRPr="001B4C4D">
        <w:rPr>
          <w:rFonts w:ascii="Arial" w:hAnsi="Arial" w:cs="Arial"/>
          <w:sz w:val="27"/>
          <w:szCs w:val="27"/>
          <w:u w:val="single"/>
        </w:rPr>
        <w:t>Image-</w:t>
      </w:r>
      <w:r w:rsidR="00876033">
        <w:rPr>
          <w:rFonts w:ascii="Arial" w:hAnsi="Arial" w:cs="Arial"/>
          <w:sz w:val="27"/>
          <w:szCs w:val="27"/>
          <w:u w:val="single"/>
        </w:rPr>
        <w:t>3</w:t>
      </w:r>
    </w:p>
    <w:p w:rsidR="0008546F" w:rsidRDefault="00876033" w:rsidP="001471DF">
      <w:pPr>
        <w:pStyle w:val="ListParagraph"/>
        <w:spacing w:after="0"/>
        <w:jc w:val="center"/>
        <w:rPr>
          <w:rFonts w:ascii="Arial" w:hAnsi="Arial" w:cs="Arial"/>
          <w:sz w:val="27"/>
          <w:szCs w:val="27"/>
        </w:rPr>
      </w:pPr>
      <w:r>
        <w:rPr>
          <w:rFonts w:ascii="Arial" w:hAnsi="Arial" w:cs="Arial"/>
          <w:sz w:val="27"/>
          <w:szCs w:val="27"/>
        </w:rPr>
        <w:t>Register</w:t>
      </w:r>
      <w:r w:rsidR="008C472B">
        <w:rPr>
          <w:rFonts w:ascii="Arial" w:hAnsi="Arial" w:cs="Arial"/>
          <w:sz w:val="27"/>
          <w:szCs w:val="27"/>
        </w:rPr>
        <w:t>s description</w:t>
      </w:r>
    </w:p>
    <w:p w:rsidR="00876033" w:rsidRDefault="00876033" w:rsidP="001471DF">
      <w:pPr>
        <w:spacing w:after="0"/>
        <w:jc w:val="both"/>
        <w:rPr>
          <w:rFonts w:ascii="Arial" w:hAnsi="Arial" w:cs="Arial"/>
          <w:sz w:val="27"/>
          <w:szCs w:val="27"/>
        </w:rPr>
      </w:pPr>
      <w:r>
        <w:rPr>
          <w:rFonts w:ascii="Arial" w:hAnsi="Arial" w:cs="Arial"/>
          <w:sz w:val="27"/>
          <w:szCs w:val="27"/>
        </w:rPr>
        <w:t>In our application, the register values in hexadecimal format are given below,</w:t>
      </w:r>
    </w:p>
    <w:p w:rsidR="00876033" w:rsidRDefault="00876033" w:rsidP="001471DF">
      <w:pPr>
        <w:pStyle w:val="ListParagraph"/>
        <w:numPr>
          <w:ilvl w:val="0"/>
          <w:numId w:val="1"/>
        </w:numPr>
        <w:spacing w:after="0"/>
        <w:jc w:val="both"/>
        <w:rPr>
          <w:rFonts w:ascii="Arial" w:hAnsi="Arial" w:cs="Arial"/>
          <w:sz w:val="27"/>
          <w:szCs w:val="27"/>
        </w:rPr>
      </w:pPr>
      <w:r>
        <w:rPr>
          <w:rFonts w:ascii="Arial" w:hAnsi="Arial" w:cs="Arial"/>
          <w:sz w:val="27"/>
          <w:szCs w:val="27"/>
        </w:rPr>
        <w:t>TCCR1A=0X40</w:t>
      </w:r>
    </w:p>
    <w:p w:rsidR="00876033" w:rsidRPr="00876033" w:rsidRDefault="00876033" w:rsidP="001471DF">
      <w:pPr>
        <w:pStyle w:val="ListParagraph"/>
        <w:numPr>
          <w:ilvl w:val="0"/>
          <w:numId w:val="1"/>
        </w:numPr>
        <w:spacing w:after="0"/>
        <w:jc w:val="both"/>
        <w:rPr>
          <w:rFonts w:ascii="Arial" w:hAnsi="Arial" w:cs="Arial"/>
          <w:sz w:val="27"/>
          <w:szCs w:val="27"/>
        </w:rPr>
      </w:pPr>
      <w:r>
        <w:rPr>
          <w:rFonts w:ascii="Arial" w:hAnsi="Arial" w:cs="Arial"/>
          <w:sz w:val="27"/>
          <w:szCs w:val="27"/>
        </w:rPr>
        <w:t>TCCR1B=0X0B</w:t>
      </w:r>
    </w:p>
    <w:p w:rsidR="0020634A" w:rsidRDefault="00DA6AFB" w:rsidP="001471DF">
      <w:pPr>
        <w:spacing w:after="0"/>
        <w:jc w:val="both"/>
        <w:rPr>
          <w:rFonts w:ascii="Arial" w:hAnsi="Arial" w:cs="Arial"/>
          <w:sz w:val="27"/>
          <w:szCs w:val="27"/>
        </w:rPr>
      </w:pPr>
      <w:r>
        <w:rPr>
          <w:rFonts w:ascii="Arial" w:hAnsi="Arial" w:cs="Arial"/>
          <w:sz w:val="27"/>
          <w:szCs w:val="27"/>
        </w:rPr>
        <w:t xml:space="preserve">The </w:t>
      </w:r>
      <w:r w:rsidR="003A1C7A">
        <w:rPr>
          <w:rFonts w:ascii="Arial" w:hAnsi="Arial" w:cs="Arial"/>
          <w:sz w:val="27"/>
          <w:szCs w:val="27"/>
        </w:rPr>
        <w:t xml:space="preserve">timer is set to operate at a predefined frequency by selecting the prescaler value. Here, the internal 8 MHz RC oscillator is selected to reduce the external components as well as to </w:t>
      </w:r>
      <w:r w:rsidR="00535A31">
        <w:rPr>
          <w:rFonts w:ascii="Arial" w:hAnsi="Arial" w:cs="Arial"/>
          <w:sz w:val="27"/>
          <w:szCs w:val="27"/>
        </w:rPr>
        <w:t>have</w:t>
      </w:r>
      <w:r w:rsidR="003A1C7A">
        <w:rPr>
          <w:rFonts w:ascii="Arial" w:hAnsi="Arial" w:cs="Arial"/>
          <w:sz w:val="27"/>
          <w:szCs w:val="27"/>
        </w:rPr>
        <w:t xml:space="preserve"> more number of I/O Pins</w:t>
      </w:r>
      <w:r w:rsidR="00535A31">
        <w:rPr>
          <w:rFonts w:ascii="Arial" w:hAnsi="Arial" w:cs="Arial"/>
          <w:sz w:val="27"/>
          <w:szCs w:val="27"/>
        </w:rPr>
        <w:t>.</w:t>
      </w:r>
      <w:r w:rsidR="003A1C7A">
        <w:rPr>
          <w:rFonts w:ascii="Arial" w:hAnsi="Arial" w:cs="Arial"/>
          <w:sz w:val="27"/>
          <w:szCs w:val="27"/>
        </w:rPr>
        <w:t xml:space="preserve"> Now, the Fcpu=</w:t>
      </w:r>
      <w:r w:rsidR="00535A31">
        <w:rPr>
          <w:rFonts w:ascii="Arial" w:hAnsi="Arial" w:cs="Arial"/>
          <w:sz w:val="27"/>
          <w:szCs w:val="27"/>
        </w:rPr>
        <w:t>8</w:t>
      </w:r>
      <w:r w:rsidR="003A1C7A">
        <w:rPr>
          <w:rFonts w:ascii="Arial" w:hAnsi="Arial" w:cs="Arial"/>
          <w:sz w:val="27"/>
          <w:szCs w:val="27"/>
        </w:rPr>
        <w:t xml:space="preserve"> </w:t>
      </w:r>
      <w:r w:rsidR="00535A31">
        <w:rPr>
          <w:rFonts w:ascii="Arial" w:hAnsi="Arial" w:cs="Arial"/>
          <w:sz w:val="27"/>
          <w:szCs w:val="27"/>
        </w:rPr>
        <w:t>MHz and by selecting a prescaling value of 8 for the Timer the counting frequency becomes 1 MHz</w:t>
      </w:r>
      <w:r w:rsidR="003A1C7A">
        <w:rPr>
          <w:rFonts w:ascii="Arial" w:hAnsi="Arial" w:cs="Arial"/>
          <w:sz w:val="27"/>
          <w:szCs w:val="27"/>
        </w:rPr>
        <w:t xml:space="preserve"> i.e.., it counts 10,00,000 in one second. Let a frequency of 100 Hz is required at the OC1A Pin. </w:t>
      </w:r>
      <w:r w:rsidR="00161243">
        <w:rPr>
          <w:rFonts w:ascii="Arial" w:hAnsi="Arial" w:cs="Arial"/>
          <w:sz w:val="27"/>
          <w:szCs w:val="27"/>
        </w:rPr>
        <w:t>The frequency of 100 Hz corresponds to a timer count value of 10,000.</w:t>
      </w:r>
    </w:p>
    <w:p w:rsidR="00ED0E4F" w:rsidRPr="001B4C4D" w:rsidRDefault="00ED0E4F" w:rsidP="001471DF">
      <w:pPr>
        <w:pStyle w:val="ListParagraph"/>
        <w:spacing w:after="0"/>
        <w:jc w:val="center"/>
        <w:rPr>
          <w:rFonts w:ascii="Arial" w:hAnsi="Arial" w:cs="Arial"/>
          <w:sz w:val="27"/>
          <w:szCs w:val="27"/>
          <w:u w:val="single"/>
        </w:rPr>
      </w:pPr>
      <w:r w:rsidRPr="001B4C4D">
        <w:rPr>
          <w:rFonts w:ascii="Arial" w:hAnsi="Arial" w:cs="Arial"/>
          <w:sz w:val="27"/>
          <w:szCs w:val="27"/>
          <w:u w:val="single"/>
        </w:rPr>
        <w:t>Image-</w:t>
      </w:r>
      <w:r w:rsidR="0008546F">
        <w:rPr>
          <w:rFonts w:ascii="Arial" w:hAnsi="Arial" w:cs="Arial"/>
          <w:sz w:val="27"/>
          <w:szCs w:val="27"/>
          <w:u w:val="single"/>
        </w:rPr>
        <w:t>4</w:t>
      </w:r>
    </w:p>
    <w:p w:rsidR="00ED0E4F" w:rsidRPr="001B4C4D" w:rsidRDefault="00ED0E4F" w:rsidP="001471DF">
      <w:pPr>
        <w:pStyle w:val="ListParagraph"/>
        <w:spacing w:after="0"/>
        <w:jc w:val="center"/>
        <w:rPr>
          <w:rFonts w:ascii="Arial" w:hAnsi="Arial" w:cs="Arial"/>
          <w:sz w:val="27"/>
          <w:szCs w:val="27"/>
        </w:rPr>
      </w:pPr>
      <w:r>
        <w:rPr>
          <w:rFonts w:ascii="Arial" w:hAnsi="Arial" w:cs="Arial"/>
          <w:sz w:val="27"/>
          <w:szCs w:val="27"/>
        </w:rPr>
        <w:t>Calculations</w:t>
      </w:r>
    </w:p>
    <w:p w:rsidR="00B9082C" w:rsidRDefault="003A1C7A" w:rsidP="001471DF">
      <w:pPr>
        <w:spacing w:after="0"/>
        <w:jc w:val="both"/>
        <w:rPr>
          <w:rFonts w:ascii="Arial" w:hAnsi="Arial" w:cs="Arial"/>
          <w:sz w:val="27"/>
          <w:szCs w:val="27"/>
        </w:rPr>
      </w:pPr>
      <w:r>
        <w:rPr>
          <w:rFonts w:ascii="Arial" w:hAnsi="Arial" w:cs="Arial"/>
          <w:sz w:val="27"/>
          <w:szCs w:val="27"/>
        </w:rPr>
        <w:t xml:space="preserve">As the waveform should be symmetric, the OC1A Pin stays at </w:t>
      </w:r>
      <w:r w:rsidR="003A5637">
        <w:rPr>
          <w:rFonts w:ascii="Arial" w:hAnsi="Arial" w:cs="Arial"/>
          <w:sz w:val="27"/>
          <w:szCs w:val="27"/>
        </w:rPr>
        <w:t>the High</w:t>
      </w:r>
      <w:r>
        <w:rPr>
          <w:rFonts w:ascii="Arial" w:hAnsi="Arial" w:cs="Arial"/>
          <w:sz w:val="27"/>
          <w:szCs w:val="27"/>
        </w:rPr>
        <w:t xml:space="preserve"> state for the first half of the time period and at Low state for the second half of the time period. </w:t>
      </w:r>
      <w:r w:rsidR="00161243">
        <w:rPr>
          <w:rFonts w:ascii="Arial" w:hAnsi="Arial" w:cs="Arial"/>
          <w:sz w:val="27"/>
          <w:szCs w:val="27"/>
        </w:rPr>
        <w:t>As t</w:t>
      </w:r>
      <w:r>
        <w:rPr>
          <w:rFonts w:ascii="Arial" w:hAnsi="Arial" w:cs="Arial"/>
          <w:sz w:val="27"/>
          <w:szCs w:val="27"/>
        </w:rPr>
        <w:t xml:space="preserve">he frequency of 100 Hz corresponds to a timer count value of </w:t>
      </w:r>
      <w:r w:rsidR="00161243">
        <w:rPr>
          <w:rFonts w:ascii="Arial" w:hAnsi="Arial" w:cs="Arial"/>
          <w:sz w:val="27"/>
          <w:szCs w:val="27"/>
        </w:rPr>
        <w:t>10,000,</w:t>
      </w:r>
      <w:r>
        <w:rPr>
          <w:rFonts w:ascii="Arial" w:hAnsi="Arial" w:cs="Arial"/>
          <w:sz w:val="27"/>
          <w:szCs w:val="27"/>
        </w:rPr>
        <w:t xml:space="preserve"> the Compare Match Register</w:t>
      </w:r>
      <w:r w:rsidR="00161243">
        <w:rPr>
          <w:rFonts w:ascii="Arial" w:hAnsi="Arial" w:cs="Arial"/>
          <w:sz w:val="27"/>
          <w:szCs w:val="27"/>
        </w:rPr>
        <w:t xml:space="preserve"> is</w:t>
      </w:r>
      <w:r>
        <w:rPr>
          <w:rFonts w:ascii="Arial" w:hAnsi="Arial" w:cs="Arial"/>
          <w:sz w:val="27"/>
          <w:szCs w:val="27"/>
        </w:rPr>
        <w:t xml:space="preserve"> set to 5000.</w:t>
      </w:r>
      <w:r w:rsidR="00B9082C">
        <w:rPr>
          <w:rFonts w:ascii="Arial" w:hAnsi="Arial" w:cs="Arial"/>
          <w:sz w:val="27"/>
          <w:szCs w:val="27"/>
        </w:rPr>
        <w:t xml:space="preserve"> After the timer counter starts counting</w:t>
      </w:r>
      <w:r w:rsidR="00161243">
        <w:rPr>
          <w:rFonts w:ascii="Arial" w:hAnsi="Arial" w:cs="Arial"/>
          <w:sz w:val="27"/>
          <w:szCs w:val="27"/>
        </w:rPr>
        <w:t xml:space="preserve"> from zero</w:t>
      </w:r>
      <w:r w:rsidR="00B9082C">
        <w:rPr>
          <w:rFonts w:ascii="Arial" w:hAnsi="Arial" w:cs="Arial"/>
          <w:sz w:val="27"/>
          <w:szCs w:val="27"/>
        </w:rPr>
        <w:t>, the OC1A Pin toggles (for example, OC1A goes Low) when the count value reaches 5000</w:t>
      </w:r>
      <w:r w:rsidR="00161243">
        <w:rPr>
          <w:rFonts w:ascii="Arial" w:hAnsi="Arial" w:cs="Arial"/>
          <w:sz w:val="27"/>
          <w:szCs w:val="27"/>
        </w:rPr>
        <w:t>. T</w:t>
      </w:r>
      <w:r w:rsidR="00B9082C">
        <w:rPr>
          <w:rFonts w:ascii="Arial" w:hAnsi="Arial" w:cs="Arial"/>
          <w:sz w:val="27"/>
          <w:szCs w:val="27"/>
        </w:rPr>
        <w:t>he Counter value is reset</w:t>
      </w:r>
      <w:r w:rsidR="00161243">
        <w:rPr>
          <w:rFonts w:ascii="Arial" w:hAnsi="Arial" w:cs="Arial"/>
          <w:sz w:val="27"/>
          <w:szCs w:val="27"/>
        </w:rPr>
        <w:t xml:space="preserve"> to Zero by the CPU itself</w:t>
      </w:r>
      <w:r w:rsidR="00B9082C">
        <w:rPr>
          <w:rFonts w:ascii="Arial" w:hAnsi="Arial" w:cs="Arial"/>
          <w:sz w:val="27"/>
          <w:szCs w:val="27"/>
        </w:rPr>
        <w:t xml:space="preserve"> with the timer in running state. Again when the count value reaches 5000 the OC1A Pin toggles </w:t>
      </w:r>
      <w:r w:rsidR="00161243">
        <w:rPr>
          <w:rFonts w:ascii="Arial" w:hAnsi="Arial" w:cs="Arial"/>
          <w:sz w:val="27"/>
          <w:szCs w:val="27"/>
        </w:rPr>
        <w:t xml:space="preserve">again </w:t>
      </w:r>
      <w:r w:rsidR="00B9082C">
        <w:rPr>
          <w:rFonts w:ascii="Arial" w:hAnsi="Arial" w:cs="Arial"/>
          <w:sz w:val="27"/>
          <w:szCs w:val="27"/>
        </w:rPr>
        <w:t xml:space="preserve">(OC1A goes </w:t>
      </w:r>
      <w:r w:rsidR="003A5637">
        <w:rPr>
          <w:rFonts w:ascii="Arial" w:hAnsi="Arial" w:cs="Arial"/>
          <w:sz w:val="27"/>
          <w:szCs w:val="27"/>
        </w:rPr>
        <w:t>The High</w:t>
      </w:r>
      <w:r w:rsidR="00B9082C">
        <w:rPr>
          <w:rFonts w:ascii="Arial" w:hAnsi="Arial" w:cs="Arial"/>
          <w:sz w:val="27"/>
          <w:szCs w:val="27"/>
        </w:rPr>
        <w:t xml:space="preserve"> this time). Thus a cycle is completed. This continues until Stop timer command is received.</w:t>
      </w:r>
    </w:p>
    <w:p w:rsidR="00161243" w:rsidRDefault="00161243" w:rsidP="001471DF">
      <w:pPr>
        <w:spacing w:after="0"/>
        <w:jc w:val="both"/>
        <w:rPr>
          <w:rFonts w:ascii="Arial" w:hAnsi="Arial" w:cs="Arial"/>
          <w:sz w:val="27"/>
          <w:szCs w:val="27"/>
        </w:rPr>
      </w:pPr>
    </w:p>
    <w:p w:rsidR="00B9082C" w:rsidRPr="008874CD" w:rsidRDefault="00876033" w:rsidP="001471DF">
      <w:pPr>
        <w:spacing w:after="0"/>
        <w:jc w:val="both"/>
        <w:rPr>
          <w:rFonts w:ascii="Arial" w:hAnsi="Arial" w:cs="Arial"/>
          <w:sz w:val="27"/>
          <w:szCs w:val="27"/>
        </w:rPr>
      </w:pPr>
      <w:r>
        <w:rPr>
          <w:rFonts w:ascii="Arial" w:hAnsi="Arial" w:cs="Arial"/>
          <w:sz w:val="27"/>
          <w:szCs w:val="27"/>
        </w:rPr>
        <w:t>As per the circuit operation</w:t>
      </w:r>
      <w:r w:rsidR="00B9082C">
        <w:rPr>
          <w:rFonts w:ascii="Arial" w:hAnsi="Arial" w:cs="Arial"/>
          <w:sz w:val="27"/>
          <w:szCs w:val="27"/>
        </w:rPr>
        <w:t>, when a key is pressed the OCR</w:t>
      </w:r>
      <w:r>
        <w:rPr>
          <w:rFonts w:ascii="Arial" w:hAnsi="Arial" w:cs="Arial"/>
          <w:sz w:val="27"/>
          <w:szCs w:val="27"/>
        </w:rPr>
        <w:t>1A</w:t>
      </w:r>
      <w:r w:rsidR="00B9082C">
        <w:rPr>
          <w:rFonts w:ascii="Arial" w:hAnsi="Arial" w:cs="Arial"/>
          <w:sz w:val="27"/>
          <w:szCs w:val="27"/>
        </w:rPr>
        <w:t xml:space="preserve"> (Output Compare Register) is loaded with a value corresponding to </w:t>
      </w:r>
      <w:r>
        <w:rPr>
          <w:rFonts w:ascii="Arial" w:hAnsi="Arial" w:cs="Arial"/>
          <w:sz w:val="27"/>
          <w:szCs w:val="27"/>
        </w:rPr>
        <w:t xml:space="preserve">the pressed </w:t>
      </w:r>
      <w:r w:rsidR="00B9082C">
        <w:rPr>
          <w:rFonts w:ascii="Arial" w:hAnsi="Arial" w:cs="Arial"/>
          <w:sz w:val="27"/>
          <w:szCs w:val="27"/>
        </w:rPr>
        <w:t xml:space="preserve">key frequency and the timer is started. When the key is released, </w:t>
      </w:r>
      <w:r>
        <w:rPr>
          <w:rFonts w:ascii="Arial" w:hAnsi="Arial" w:cs="Arial"/>
          <w:sz w:val="27"/>
          <w:szCs w:val="27"/>
        </w:rPr>
        <w:t xml:space="preserve">the processor waits until the OC1A Pin goes low and then </w:t>
      </w:r>
      <w:r w:rsidR="00B9082C">
        <w:rPr>
          <w:rFonts w:ascii="Arial" w:hAnsi="Arial" w:cs="Arial"/>
          <w:sz w:val="27"/>
          <w:szCs w:val="27"/>
        </w:rPr>
        <w:t xml:space="preserve">the timer is stopped. </w:t>
      </w:r>
      <w:r>
        <w:rPr>
          <w:rFonts w:ascii="Arial" w:hAnsi="Arial" w:cs="Arial"/>
          <w:sz w:val="27"/>
          <w:szCs w:val="27"/>
        </w:rPr>
        <w:t xml:space="preserve">Otherwise, if the timer is stopped with the OCR1A Pin in </w:t>
      </w:r>
      <w:r w:rsidR="003A5637">
        <w:rPr>
          <w:rFonts w:ascii="Arial" w:hAnsi="Arial" w:cs="Arial"/>
          <w:sz w:val="27"/>
          <w:szCs w:val="27"/>
        </w:rPr>
        <w:t>the High</w:t>
      </w:r>
      <w:r>
        <w:rPr>
          <w:rFonts w:ascii="Arial" w:hAnsi="Arial" w:cs="Arial"/>
          <w:sz w:val="27"/>
          <w:szCs w:val="27"/>
        </w:rPr>
        <w:t xml:space="preserve"> state, </w:t>
      </w:r>
      <w:r w:rsidR="001A708F">
        <w:rPr>
          <w:rFonts w:ascii="Arial" w:hAnsi="Arial" w:cs="Arial"/>
          <w:sz w:val="27"/>
          <w:szCs w:val="27"/>
        </w:rPr>
        <w:t>the speaker draws current even in the silent state because the coil in the speaker acts as a load.</w:t>
      </w:r>
      <w:r>
        <w:rPr>
          <w:rFonts w:ascii="Arial" w:hAnsi="Arial" w:cs="Arial"/>
          <w:sz w:val="27"/>
          <w:szCs w:val="27"/>
        </w:rPr>
        <w:t xml:space="preserve"> </w:t>
      </w:r>
      <w:r w:rsidR="00B9082C">
        <w:rPr>
          <w:rFonts w:ascii="Arial" w:hAnsi="Arial" w:cs="Arial"/>
          <w:sz w:val="27"/>
          <w:szCs w:val="27"/>
        </w:rPr>
        <w:t>Thus a note is played.</w:t>
      </w:r>
    </w:p>
    <w:p w:rsidR="001A708F" w:rsidRDefault="001A708F" w:rsidP="001471DF">
      <w:pPr>
        <w:spacing w:after="0"/>
        <w:jc w:val="both"/>
        <w:rPr>
          <w:rFonts w:ascii="Arial" w:hAnsi="Arial" w:cs="Arial"/>
          <w:b/>
          <w:sz w:val="36"/>
          <w:szCs w:val="36"/>
        </w:rPr>
      </w:pPr>
    </w:p>
    <w:p w:rsidR="007D48EB" w:rsidRDefault="007D48EB" w:rsidP="001471DF">
      <w:pPr>
        <w:spacing w:after="0"/>
        <w:jc w:val="both"/>
        <w:rPr>
          <w:rFonts w:ascii="Arial" w:hAnsi="Arial" w:cs="Arial"/>
          <w:b/>
          <w:sz w:val="36"/>
          <w:szCs w:val="36"/>
        </w:rPr>
      </w:pPr>
      <w:r>
        <w:rPr>
          <w:rFonts w:ascii="Arial" w:hAnsi="Arial" w:cs="Arial"/>
          <w:b/>
          <w:sz w:val="36"/>
          <w:szCs w:val="36"/>
        </w:rPr>
        <w:lastRenderedPageBreak/>
        <w:t>Circuit diagram</w:t>
      </w:r>
    </w:p>
    <w:p w:rsidR="001A708F" w:rsidRPr="001B4C4D" w:rsidRDefault="001A708F" w:rsidP="001471DF">
      <w:pPr>
        <w:pStyle w:val="ListParagraph"/>
        <w:spacing w:after="0"/>
        <w:jc w:val="center"/>
        <w:rPr>
          <w:rFonts w:ascii="Arial" w:hAnsi="Arial" w:cs="Arial"/>
          <w:sz w:val="27"/>
          <w:szCs w:val="27"/>
          <w:u w:val="single"/>
        </w:rPr>
      </w:pPr>
      <w:r w:rsidRPr="001B4C4D">
        <w:rPr>
          <w:rFonts w:ascii="Arial" w:hAnsi="Arial" w:cs="Arial"/>
          <w:sz w:val="27"/>
          <w:szCs w:val="27"/>
          <w:u w:val="single"/>
        </w:rPr>
        <w:t>Image-</w:t>
      </w:r>
      <w:r>
        <w:rPr>
          <w:rFonts w:ascii="Arial" w:hAnsi="Arial" w:cs="Arial"/>
          <w:sz w:val="27"/>
          <w:szCs w:val="27"/>
          <w:u w:val="single"/>
        </w:rPr>
        <w:t>5</w:t>
      </w:r>
    </w:p>
    <w:p w:rsidR="001A708F" w:rsidRPr="001B4C4D" w:rsidRDefault="001A708F" w:rsidP="001471DF">
      <w:pPr>
        <w:pStyle w:val="ListParagraph"/>
        <w:spacing w:after="0"/>
        <w:jc w:val="center"/>
        <w:rPr>
          <w:rFonts w:ascii="Arial" w:hAnsi="Arial" w:cs="Arial"/>
          <w:sz w:val="27"/>
          <w:szCs w:val="27"/>
        </w:rPr>
      </w:pPr>
      <w:r>
        <w:rPr>
          <w:rFonts w:ascii="Arial" w:hAnsi="Arial" w:cs="Arial"/>
          <w:sz w:val="27"/>
          <w:szCs w:val="27"/>
        </w:rPr>
        <w:t>Circuit Diagram</w:t>
      </w:r>
      <w:r w:rsidR="001471DF">
        <w:rPr>
          <w:rFonts w:ascii="Arial" w:hAnsi="Arial" w:cs="Arial"/>
          <w:sz w:val="27"/>
          <w:szCs w:val="27"/>
        </w:rPr>
        <w:t xml:space="preserve"> </w:t>
      </w:r>
      <w:r w:rsidR="002A0C27">
        <w:rPr>
          <w:rFonts w:ascii="Arial" w:hAnsi="Arial" w:cs="Arial"/>
          <w:sz w:val="27"/>
          <w:szCs w:val="27"/>
        </w:rPr>
        <w:t>f</w:t>
      </w:r>
      <w:r w:rsidR="001471DF">
        <w:rPr>
          <w:rFonts w:ascii="Arial" w:hAnsi="Arial" w:cs="Arial"/>
          <w:sz w:val="27"/>
          <w:szCs w:val="27"/>
        </w:rPr>
        <w:t>or Microcontroller and Decade counter</w:t>
      </w:r>
    </w:p>
    <w:p w:rsidR="00E1243A" w:rsidRDefault="00BA0233" w:rsidP="001471DF">
      <w:pPr>
        <w:spacing w:before="240" w:after="0"/>
        <w:jc w:val="both"/>
        <w:rPr>
          <w:rFonts w:ascii="Arial" w:hAnsi="Arial" w:cs="Arial"/>
          <w:sz w:val="27"/>
          <w:szCs w:val="27"/>
        </w:rPr>
      </w:pPr>
      <w:r>
        <w:rPr>
          <w:rFonts w:ascii="Arial" w:hAnsi="Arial" w:cs="Arial"/>
          <w:sz w:val="27"/>
          <w:szCs w:val="27"/>
        </w:rPr>
        <w:t xml:space="preserve">The circuit consists of a microcontroller (ATMEGA8), 20 Keys (Push to ON Switches) arranged in the Matrix keypad (5X4) format, 12 LEDs to show the pressed key, few Pull-Up and Current limiting resistors, </w:t>
      </w:r>
      <w:r w:rsidR="00E1243A">
        <w:rPr>
          <w:rFonts w:ascii="Arial" w:hAnsi="Arial" w:cs="Arial"/>
          <w:sz w:val="27"/>
          <w:szCs w:val="27"/>
        </w:rPr>
        <w:t>a</w:t>
      </w:r>
      <w:r>
        <w:rPr>
          <w:rFonts w:ascii="Arial" w:hAnsi="Arial" w:cs="Arial"/>
          <w:sz w:val="27"/>
          <w:szCs w:val="27"/>
        </w:rPr>
        <w:t xml:space="preserve"> general purpose switching transistor (BC 547) to </w:t>
      </w:r>
      <w:r w:rsidR="00E1243A">
        <w:rPr>
          <w:rFonts w:ascii="Arial" w:hAnsi="Arial" w:cs="Arial"/>
          <w:sz w:val="27"/>
          <w:szCs w:val="27"/>
        </w:rPr>
        <w:t>drive</w:t>
      </w:r>
      <w:r>
        <w:rPr>
          <w:rFonts w:ascii="Arial" w:hAnsi="Arial" w:cs="Arial"/>
          <w:sz w:val="27"/>
          <w:szCs w:val="27"/>
        </w:rPr>
        <w:t xml:space="preserve"> the speaker (</w:t>
      </w:r>
      <w:r w:rsidR="003A5637">
        <w:rPr>
          <w:rFonts w:ascii="Arial" w:hAnsi="Arial" w:cs="Arial"/>
          <w:sz w:val="27"/>
          <w:szCs w:val="27"/>
        </w:rPr>
        <w:t>Headphones</w:t>
      </w:r>
      <w:r>
        <w:rPr>
          <w:rFonts w:ascii="Arial" w:hAnsi="Arial" w:cs="Arial"/>
          <w:sz w:val="27"/>
          <w:szCs w:val="27"/>
        </w:rPr>
        <w:t xml:space="preserve">), a 3.5 mm stereo socket to connect the </w:t>
      </w:r>
      <w:r w:rsidR="003A5637">
        <w:rPr>
          <w:rFonts w:ascii="Arial" w:hAnsi="Arial" w:cs="Arial"/>
          <w:sz w:val="27"/>
          <w:szCs w:val="27"/>
        </w:rPr>
        <w:t>headphones</w:t>
      </w:r>
      <w:r>
        <w:rPr>
          <w:rFonts w:ascii="Arial" w:hAnsi="Arial" w:cs="Arial"/>
          <w:sz w:val="27"/>
          <w:szCs w:val="27"/>
        </w:rPr>
        <w:t xml:space="preserve"> with the microcontroller. </w:t>
      </w:r>
    </w:p>
    <w:p w:rsidR="001471DF" w:rsidRPr="001B4C4D" w:rsidRDefault="001471DF" w:rsidP="001471DF">
      <w:pPr>
        <w:pStyle w:val="ListParagraph"/>
        <w:spacing w:after="0"/>
        <w:jc w:val="center"/>
        <w:rPr>
          <w:rFonts w:ascii="Arial" w:hAnsi="Arial" w:cs="Arial"/>
          <w:sz w:val="27"/>
          <w:szCs w:val="27"/>
          <w:u w:val="single"/>
        </w:rPr>
      </w:pPr>
      <w:r w:rsidRPr="001B4C4D">
        <w:rPr>
          <w:rFonts w:ascii="Arial" w:hAnsi="Arial" w:cs="Arial"/>
          <w:sz w:val="27"/>
          <w:szCs w:val="27"/>
          <w:u w:val="single"/>
        </w:rPr>
        <w:t>Image-</w:t>
      </w:r>
      <w:r>
        <w:rPr>
          <w:rFonts w:ascii="Arial" w:hAnsi="Arial" w:cs="Arial"/>
          <w:sz w:val="27"/>
          <w:szCs w:val="27"/>
          <w:u w:val="single"/>
        </w:rPr>
        <w:t>6</w:t>
      </w:r>
    </w:p>
    <w:p w:rsidR="001471DF" w:rsidRPr="001B4C4D" w:rsidRDefault="001471DF" w:rsidP="001471DF">
      <w:pPr>
        <w:pStyle w:val="ListParagraph"/>
        <w:spacing w:after="0"/>
        <w:jc w:val="center"/>
        <w:rPr>
          <w:rFonts w:ascii="Arial" w:hAnsi="Arial" w:cs="Arial"/>
          <w:sz w:val="27"/>
          <w:szCs w:val="27"/>
        </w:rPr>
      </w:pPr>
      <w:r>
        <w:rPr>
          <w:rFonts w:ascii="Arial" w:hAnsi="Arial" w:cs="Arial"/>
          <w:sz w:val="27"/>
          <w:szCs w:val="27"/>
        </w:rPr>
        <w:t>Circuit Diagram for Keypad and Key LEDs</w:t>
      </w:r>
    </w:p>
    <w:p w:rsidR="007D48EB" w:rsidRDefault="007D48EB" w:rsidP="001471DF">
      <w:pPr>
        <w:spacing w:after="0"/>
        <w:jc w:val="both"/>
        <w:rPr>
          <w:rFonts w:ascii="Arial" w:hAnsi="Arial" w:cs="Arial"/>
          <w:b/>
          <w:sz w:val="36"/>
          <w:szCs w:val="36"/>
        </w:rPr>
      </w:pPr>
      <w:r>
        <w:rPr>
          <w:rFonts w:ascii="Arial" w:hAnsi="Arial" w:cs="Arial"/>
          <w:b/>
          <w:sz w:val="36"/>
          <w:szCs w:val="36"/>
        </w:rPr>
        <w:t xml:space="preserve">Generating the </w:t>
      </w:r>
      <w:r w:rsidR="00E1243A">
        <w:rPr>
          <w:rFonts w:ascii="Arial" w:hAnsi="Arial" w:cs="Arial"/>
          <w:b/>
          <w:sz w:val="36"/>
          <w:szCs w:val="36"/>
        </w:rPr>
        <w:t xml:space="preserve">frequency </w:t>
      </w:r>
      <w:r>
        <w:rPr>
          <w:rFonts w:ascii="Arial" w:hAnsi="Arial" w:cs="Arial"/>
          <w:b/>
          <w:sz w:val="36"/>
          <w:szCs w:val="36"/>
        </w:rPr>
        <w:t xml:space="preserve">after </w:t>
      </w:r>
      <w:r w:rsidR="00E1243A">
        <w:rPr>
          <w:rFonts w:ascii="Arial" w:hAnsi="Arial" w:cs="Arial"/>
          <w:b/>
          <w:sz w:val="36"/>
          <w:szCs w:val="36"/>
        </w:rPr>
        <w:t xml:space="preserve">the </w:t>
      </w:r>
      <w:r>
        <w:rPr>
          <w:rFonts w:ascii="Arial" w:hAnsi="Arial" w:cs="Arial"/>
          <w:b/>
          <w:sz w:val="36"/>
          <w:szCs w:val="36"/>
        </w:rPr>
        <w:t>key press</w:t>
      </w:r>
    </w:p>
    <w:p w:rsidR="00E1243A" w:rsidRDefault="00E1243A" w:rsidP="001471DF">
      <w:pPr>
        <w:spacing w:after="0"/>
        <w:jc w:val="both"/>
        <w:rPr>
          <w:rFonts w:ascii="Arial" w:hAnsi="Arial" w:cs="Arial"/>
          <w:sz w:val="27"/>
          <w:szCs w:val="27"/>
        </w:rPr>
      </w:pPr>
      <w:r>
        <w:rPr>
          <w:rFonts w:ascii="Arial" w:hAnsi="Arial" w:cs="Arial"/>
          <w:sz w:val="27"/>
          <w:szCs w:val="27"/>
        </w:rPr>
        <w:t xml:space="preserve">The key is identified in a way that is similar to Interfacing a matrix keypad. For a </w:t>
      </w:r>
      <w:r w:rsidR="000C44CF">
        <w:rPr>
          <w:rFonts w:ascii="Arial" w:hAnsi="Arial" w:cs="Arial"/>
          <w:sz w:val="27"/>
          <w:szCs w:val="27"/>
        </w:rPr>
        <w:t>detailed explanation on i</w:t>
      </w:r>
      <w:r>
        <w:rPr>
          <w:rFonts w:ascii="Arial" w:hAnsi="Arial" w:cs="Arial"/>
          <w:sz w:val="27"/>
          <w:szCs w:val="27"/>
        </w:rPr>
        <w:t>nterfacing a Matrix Keypad, please go through our article</w:t>
      </w:r>
      <w:r w:rsidR="000C44CF">
        <w:rPr>
          <w:rFonts w:ascii="Arial" w:hAnsi="Arial" w:cs="Arial"/>
          <w:sz w:val="27"/>
          <w:szCs w:val="27"/>
        </w:rPr>
        <w:t xml:space="preserve"> on ‘Interfacing a Matrix Keypad’</w:t>
      </w:r>
      <w:r>
        <w:rPr>
          <w:rFonts w:ascii="Arial" w:hAnsi="Arial" w:cs="Arial"/>
          <w:sz w:val="27"/>
          <w:szCs w:val="27"/>
        </w:rPr>
        <w:t xml:space="preserve">, </w:t>
      </w:r>
    </w:p>
    <w:p w:rsidR="00E1243A" w:rsidRDefault="00DA0E69" w:rsidP="001471DF">
      <w:pPr>
        <w:spacing w:after="0"/>
        <w:jc w:val="both"/>
        <w:rPr>
          <w:rFonts w:ascii="Arial" w:hAnsi="Arial" w:cs="Arial"/>
          <w:sz w:val="27"/>
          <w:szCs w:val="27"/>
        </w:rPr>
      </w:pPr>
      <w:hyperlink r:id="rId7" w:history="1">
        <w:r w:rsidR="00E1243A" w:rsidRPr="00864025">
          <w:rPr>
            <w:rStyle w:val="Hyperlink"/>
            <w:rFonts w:ascii="Arial" w:hAnsi="Arial" w:cs="Arial"/>
            <w:sz w:val="27"/>
            <w:szCs w:val="27"/>
          </w:rPr>
          <w:t>http://www.circuitstoday.com/matrix-keypad-interfacing-proteus</w:t>
        </w:r>
      </w:hyperlink>
    </w:p>
    <w:p w:rsidR="00E1243A" w:rsidRDefault="00E1243A" w:rsidP="001471DF">
      <w:pPr>
        <w:spacing w:after="0"/>
        <w:jc w:val="both"/>
        <w:rPr>
          <w:rFonts w:ascii="Arial" w:hAnsi="Arial" w:cs="Arial"/>
          <w:sz w:val="27"/>
          <w:szCs w:val="27"/>
        </w:rPr>
      </w:pPr>
      <w:r>
        <w:rPr>
          <w:rFonts w:ascii="Arial" w:hAnsi="Arial" w:cs="Arial"/>
          <w:sz w:val="27"/>
          <w:szCs w:val="27"/>
        </w:rPr>
        <w:t xml:space="preserve">The key 1 to 12 are defined for musical notes and remaining are functional keys. So, when a key press is detected, if the pressed key is between 1 </w:t>
      </w:r>
      <w:r w:rsidR="00D82D07">
        <w:rPr>
          <w:rFonts w:ascii="Arial" w:hAnsi="Arial" w:cs="Arial"/>
          <w:sz w:val="27"/>
          <w:szCs w:val="27"/>
        </w:rPr>
        <w:t>through</w:t>
      </w:r>
      <w:r>
        <w:rPr>
          <w:rFonts w:ascii="Arial" w:hAnsi="Arial" w:cs="Arial"/>
          <w:sz w:val="27"/>
          <w:szCs w:val="27"/>
        </w:rPr>
        <w:t xml:space="preserve"> 12 then, the Timer1 is started with respective frequency by considering the Octave value. </w:t>
      </w:r>
      <w:r w:rsidR="00E61B7C">
        <w:rPr>
          <w:rFonts w:ascii="Arial" w:hAnsi="Arial" w:cs="Arial"/>
          <w:sz w:val="27"/>
          <w:szCs w:val="27"/>
        </w:rPr>
        <w:t>To have an addressable access to all the notes, the frequencies corresponding to ea</w:t>
      </w:r>
      <w:r w:rsidR="00F478F0">
        <w:rPr>
          <w:rFonts w:ascii="Arial" w:hAnsi="Arial" w:cs="Arial"/>
          <w:sz w:val="27"/>
          <w:szCs w:val="27"/>
        </w:rPr>
        <w:t>ch octave are framed into a two-</w:t>
      </w:r>
      <w:r w:rsidR="00E61B7C">
        <w:rPr>
          <w:rFonts w:ascii="Arial" w:hAnsi="Arial" w:cs="Arial"/>
          <w:sz w:val="27"/>
          <w:szCs w:val="27"/>
        </w:rPr>
        <w:t>dimensional array. The first dimension holds the octave, while the second dimension holds the frequency value of the Nth note. As there are 9 octaves and each octave has 12 unique notes, the size of the array is frequencies [9</w:t>
      </w:r>
      <w:proofErr w:type="gramStart"/>
      <w:r w:rsidR="00E61B7C">
        <w:rPr>
          <w:rFonts w:ascii="Arial" w:hAnsi="Arial" w:cs="Arial"/>
          <w:sz w:val="27"/>
          <w:szCs w:val="27"/>
        </w:rPr>
        <w:t>][</w:t>
      </w:r>
      <w:proofErr w:type="gramEnd"/>
      <w:r w:rsidR="00E61B7C">
        <w:rPr>
          <w:rFonts w:ascii="Arial" w:hAnsi="Arial" w:cs="Arial"/>
          <w:sz w:val="27"/>
          <w:szCs w:val="27"/>
        </w:rPr>
        <w:t>12]. To call the note with its key number, let’s frame the notes from 1 to 12 locations of the array thereby leading to the array size of frequencies [9</w:t>
      </w:r>
      <w:proofErr w:type="gramStart"/>
      <w:r w:rsidR="00E61B7C">
        <w:rPr>
          <w:rFonts w:ascii="Arial" w:hAnsi="Arial" w:cs="Arial"/>
          <w:sz w:val="27"/>
          <w:szCs w:val="27"/>
        </w:rPr>
        <w:t>][</w:t>
      </w:r>
      <w:proofErr w:type="gramEnd"/>
      <w:r w:rsidR="00E61B7C">
        <w:rPr>
          <w:rFonts w:ascii="Arial" w:hAnsi="Arial" w:cs="Arial"/>
          <w:sz w:val="27"/>
          <w:szCs w:val="27"/>
        </w:rPr>
        <w:t xml:space="preserve">13]. </w:t>
      </w:r>
      <w:r w:rsidR="002A0C27">
        <w:rPr>
          <w:rFonts w:ascii="Arial" w:hAnsi="Arial" w:cs="Arial"/>
          <w:sz w:val="27"/>
          <w:szCs w:val="27"/>
        </w:rPr>
        <w:t>The frequency t</w:t>
      </w:r>
      <w:r w:rsidR="00F478F0">
        <w:rPr>
          <w:rFonts w:ascii="Arial" w:hAnsi="Arial" w:cs="Arial"/>
          <w:sz w:val="27"/>
          <w:szCs w:val="27"/>
        </w:rPr>
        <w:t>able is provided below in a two-</w:t>
      </w:r>
      <w:r w:rsidR="002A0C27">
        <w:rPr>
          <w:rFonts w:ascii="Arial" w:hAnsi="Arial" w:cs="Arial"/>
          <w:sz w:val="27"/>
          <w:szCs w:val="27"/>
        </w:rPr>
        <w:t>dimensional array.</w:t>
      </w:r>
      <w:r w:rsidR="005A5AEF">
        <w:rPr>
          <w:rFonts w:ascii="Arial" w:hAnsi="Arial" w:cs="Arial"/>
          <w:sz w:val="27"/>
          <w:szCs w:val="27"/>
        </w:rPr>
        <w:t xml:space="preserve"> The frequency array contains the notes in terms of C</w:t>
      </w:r>
      <w:proofErr w:type="gramStart"/>
      <w:r w:rsidR="005A5AEF">
        <w:rPr>
          <w:rFonts w:ascii="Arial" w:hAnsi="Arial" w:cs="Arial"/>
          <w:sz w:val="27"/>
          <w:szCs w:val="27"/>
        </w:rPr>
        <w:t>,C</w:t>
      </w:r>
      <w:proofErr w:type="gramEnd"/>
      <w:r w:rsidR="005A5AEF">
        <w:rPr>
          <w:rFonts w:ascii="Arial" w:hAnsi="Arial" w:cs="Arial"/>
          <w:sz w:val="27"/>
          <w:szCs w:val="27"/>
        </w:rPr>
        <w:t>_ and so on.., which are equal to keys 1 to 12. These are defined in the global declaration part of the program. These alphabet notations can be replaced with actual numbers.</w:t>
      </w:r>
    </w:p>
    <w:p w:rsidR="002A0C27" w:rsidRPr="001B4C4D" w:rsidRDefault="003A5637" w:rsidP="002A0C27">
      <w:pPr>
        <w:pStyle w:val="ListParagraph"/>
        <w:spacing w:after="0"/>
        <w:jc w:val="center"/>
        <w:rPr>
          <w:rFonts w:ascii="Arial" w:hAnsi="Arial" w:cs="Arial"/>
          <w:sz w:val="27"/>
          <w:szCs w:val="27"/>
          <w:u w:val="single"/>
        </w:rPr>
      </w:pPr>
      <w:r>
        <w:rPr>
          <w:rFonts w:ascii="Arial" w:hAnsi="Arial" w:cs="Arial"/>
          <w:sz w:val="27"/>
          <w:szCs w:val="27"/>
          <w:u w:val="single"/>
        </w:rPr>
        <w:t>Document</w:t>
      </w:r>
      <w:r w:rsidR="002A0C27" w:rsidRPr="001B4C4D">
        <w:rPr>
          <w:rFonts w:ascii="Arial" w:hAnsi="Arial" w:cs="Arial"/>
          <w:sz w:val="27"/>
          <w:szCs w:val="27"/>
          <w:u w:val="single"/>
        </w:rPr>
        <w:t>-</w:t>
      </w:r>
      <w:r w:rsidR="002A0C27">
        <w:rPr>
          <w:rFonts w:ascii="Arial" w:hAnsi="Arial" w:cs="Arial"/>
          <w:sz w:val="27"/>
          <w:szCs w:val="27"/>
          <w:u w:val="single"/>
        </w:rPr>
        <w:t>1 (please insert in</w:t>
      </w:r>
      <w:r w:rsidR="00E34BFF">
        <w:rPr>
          <w:rFonts w:ascii="Arial" w:hAnsi="Arial" w:cs="Arial"/>
          <w:sz w:val="27"/>
          <w:szCs w:val="27"/>
          <w:u w:val="single"/>
        </w:rPr>
        <w:t xml:space="preserve"> a</w:t>
      </w:r>
      <w:r w:rsidR="002A0C27">
        <w:rPr>
          <w:rFonts w:ascii="Arial" w:hAnsi="Arial" w:cs="Arial"/>
          <w:sz w:val="27"/>
          <w:szCs w:val="27"/>
          <w:u w:val="single"/>
        </w:rPr>
        <w:t xml:space="preserve"> text box)</w:t>
      </w:r>
    </w:p>
    <w:p w:rsidR="002A0C27" w:rsidRPr="001B4C4D" w:rsidRDefault="002A0C27" w:rsidP="002A0C27">
      <w:pPr>
        <w:pStyle w:val="ListParagraph"/>
        <w:spacing w:after="0"/>
        <w:jc w:val="center"/>
        <w:rPr>
          <w:rFonts w:ascii="Arial" w:hAnsi="Arial" w:cs="Arial"/>
          <w:sz w:val="27"/>
          <w:szCs w:val="27"/>
        </w:rPr>
      </w:pPr>
      <w:r>
        <w:rPr>
          <w:rFonts w:ascii="Arial" w:hAnsi="Arial" w:cs="Arial"/>
          <w:sz w:val="27"/>
          <w:szCs w:val="27"/>
        </w:rPr>
        <w:t>Frequency table</w:t>
      </w:r>
    </w:p>
    <w:p w:rsidR="00E61B7C" w:rsidRDefault="00E61B7C" w:rsidP="001471DF">
      <w:pPr>
        <w:spacing w:after="0"/>
        <w:jc w:val="both"/>
        <w:rPr>
          <w:rFonts w:ascii="Arial" w:hAnsi="Arial" w:cs="Arial"/>
          <w:sz w:val="27"/>
          <w:szCs w:val="27"/>
        </w:rPr>
      </w:pPr>
      <w:r>
        <w:rPr>
          <w:rFonts w:ascii="Arial" w:hAnsi="Arial" w:cs="Arial"/>
          <w:sz w:val="27"/>
          <w:szCs w:val="27"/>
        </w:rPr>
        <w:t>Now, by using this array we can play any note. For example, if we want to play the note C5 (‘C’ note of 5</w:t>
      </w:r>
      <w:r w:rsidRPr="00E61B7C">
        <w:rPr>
          <w:rFonts w:ascii="Arial" w:hAnsi="Arial" w:cs="Arial"/>
          <w:sz w:val="27"/>
          <w:szCs w:val="27"/>
          <w:vertAlign w:val="superscript"/>
        </w:rPr>
        <w:t>th</w:t>
      </w:r>
      <w:r>
        <w:rPr>
          <w:rFonts w:ascii="Arial" w:hAnsi="Arial" w:cs="Arial"/>
          <w:sz w:val="27"/>
          <w:szCs w:val="27"/>
        </w:rPr>
        <w:t xml:space="preserve"> Octave) then, we have to call ‘</w:t>
      </w:r>
      <w:r w:rsidRPr="00E61B7C">
        <w:rPr>
          <w:rFonts w:ascii="Arial" w:hAnsi="Arial" w:cs="Arial"/>
          <w:b/>
          <w:sz w:val="27"/>
          <w:szCs w:val="27"/>
        </w:rPr>
        <w:t>frequencies [5</w:t>
      </w:r>
      <w:proofErr w:type="gramStart"/>
      <w:r w:rsidRPr="00E61B7C">
        <w:rPr>
          <w:rFonts w:ascii="Arial" w:hAnsi="Arial" w:cs="Arial"/>
          <w:b/>
          <w:sz w:val="27"/>
          <w:szCs w:val="27"/>
        </w:rPr>
        <w:t>][</w:t>
      </w:r>
      <w:proofErr w:type="gramEnd"/>
      <w:r w:rsidRPr="00E61B7C">
        <w:rPr>
          <w:rFonts w:ascii="Arial" w:hAnsi="Arial" w:cs="Arial"/>
          <w:b/>
          <w:sz w:val="27"/>
          <w:szCs w:val="27"/>
        </w:rPr>
        <w:t>1]</w:t>
      </w:r>
      <w:r>
        <w:rPr>
          <w:rFonts w:ascii="Arial" w:hAnsi="Arial" w:cs="Arial"/>
          <w:sz w:val="27"/>
          <w:szCs w:val="27"/>
        </w:rPr>
        <w:t>’. Thus, after detecting the pressed key, the respective note is played. Remember that the default Octave is programmed to Octave 4</w:t>
      </w:r>
      <w:r w:rsidR="00CD4EE3">
        <w:rPr>
          <w:rFonts w:ascii="Arial" w:hAnsi="Arial" w:cs="Arial"/>
          <w:sz w:val="27"/>
          <w:szCs w:val="27"/>
        </w:rPr>
        <w:t>,</w:t>
      </w:r>
      <w:r>
        <w:rPr>
          <w:rFonts w:ascii="Arial" w:hAnsi="Arial" w:cs="Arial"/>
          <w:sz w:val="27"/>
          <w:szCs w:val="27"/>
        </w:rPr>
        <w:t xml:space="preserve"> which can </w:t>
      </w:r>
      <w:r>
        <w:rPr>
          <w:rFonts w:ascii="Arial" w:hAnsi="Arial" w:cs="Arial"/>
          <w:sz w:val="27"/>
          <w:szCs w:val="27"/>
        </w:rPr>
        <w:lastRenderedPageBreak/>
        <w:t xml:space="preserve">be </w:t>
      </w:r>
      <w:r w:rsidR="00CD4EE3">
        <w:rPr>
          <w:rFonts w:ascii="Arial" w:hAnsi="Arial" w:cs="Arial"/>
          <w:sz w:val="27"/>
          <w:szCs w:val="27"/>
        </w:rPr>
        <w:t>varied in real-time</w:t>
      </w:r>
      <w:r>
        <w:rPr>
          <w:rFonts w:ascii="Arial" w:hAnsi="Arial" w:cs="Arial"/>
          <w:sz w:val="27"/>
          <w:szCs w:val="27"/>
        </w:rPr>
        <w:t xml:space="preserve">. </w:t>
      </w:r>
      <w:r w:rsidR="002A0C27">
        <w:rPr>
          <w:rFonts w:ascii="Arial" w:hAnsi="Arial" w:cs="Arial"/>
          <w:sz w:val="27"/>
          <w:szCs w:val="27"/>
        </w:rPr>
        <w:t xml:space="preserve">The piano contains notes up to ‘A8’. Notes after this location are repeated with A8 in the given array. </w:t>
      </w:r>
    </w:p>
    <w:p w:rsidR="00CD4EE3" w:rsidRDefault="001401BC" w:rsidP="001471DF">
      <w:pPr>
        <w:spacing w:after="0"/>
        <w:jc w:val="both"/>
        <w:rPr>
          <w:rFonts w:ascii="Arial" w:hAnsi="Arial" w:cs="Arial"/>
          <w:b/>
          <w:sz w:val="36"/>
          <w:szCs w:val="36"/>
        </w:rPr>
      </w:pPr>
      <w:r>
        <w:rPr>
          <w:rFonts w:ascii="Arial" w:hAnsi="Arial" w:cs="Arial"/>
          <w:b/>
          <w:sz w:val="36"/>
          <w:szCs w:val="36"/>
        </w:rPr>
        <w:t>Showing</w:t>
      </w:r>
      <w:r w:rsidR="00CD4EE3">
        <w:rPr>
          <w:rFonts w:ascii="Arial" w:hAnsi="Arial" w:cs="Arial"/>
          <w:b/>
          <w:sz w:val="36"/>
          <w:szCs w:val="36"/>
        </w:rPr>
        <w:t xml:space="preserve"> the pressed key/note</w:t>
      </w:r>
    </w:p>
    <w:p w:rsidR="00B33F91" w:rsidRDefault="001401BC" w:rsidP="001471DF">
      <w:pPr>
        <w:spacing w:after="0"/>
        <w:jc w:val="both"/>
        <w:rPr>
          <w:rFonts w:ascii="Arial" w:hAnsi="Arial" w:cs="Arial"/>
          <w:sz w:val="27"/>
          <w:szCs w:val="27"/>
        </w:rPr>
      </w:pPr>
      <w:r>
        <w:rPr>
          <w:rFonts w:ascii="Arial" w:hAnsi="Arial" w:cs="Arial"/>
          <w:sz w:val="27"/>
          <w:szCs w:val="27"/>
        </w:rPr>
        <w:t>The circuit contains an indicator for each of the 12 notes. This will not only show the pressed key but also indicates the note that is being played while playing a tune. As there are 12 notes we may require 12 I/O Pins of the microcontroller in general. But here we have used the matrix technique. This reduces the number of I/O Pins from 12 to 7 by using a 4X3 Matrix configuration.</w:t>
      </w:r>
      <w:r w:rsidR="005141DE">
        <w:rPr>
          <w:rFonts w:ascii="Arial" w:hAnsi="Arial" w:cs="Arial"/>
          <w:sz w:val="27"/>
          <w:szCs w:val="27"/>
        </w:rPr>
        <w:t xml:space="preserve"> The LEDs are arranged in such a way that, there are four columns and three rows. The columns are anodes of the LEDs and the Rows are Cathodes of the LEDs. In order to enable an LED, its column Pin should be given Logic 1 and the row Pin should be given Logic 0.</w:t>
      </w:r>
    </w:p>
    <w:p w:rsidR="00A76DA3" w:rsidRPr="001B4C4D" w:rsidRDefault="00A76DA3" w:rsidP="00A76DA3">
      <w:pPr>
        <w:pStyle w:val="ListParagraph"/>
        <w:spacing w:after="0"/>
        <w:jc w:val="center"/>
        <w:rPr>
          <w:rFonts w:ascii="Arial" w:hAnsi="Arial" w:cs="Arial"/>
          <w:sz w:val="27"/>
          <w:szCs w:val="27"/>
          <w:u w:val="single"/>
        </w:rPr>
      </w:pPr>
      <w:r w:rsidRPr="001B4C4D">
        <w:rPr>
          <w:rFonts w:ascii="Arial" w:hAnsi="Arial" w:cs="Arial"/>
          <w:sz w:val="27"/>
          <w:szCs w:val="27"/>
          <w:u w:val="single"/>
        </w:rPr>
        <w:t>Image-</w:t>
      </w:r>
      <w:r>
        <w:rPr>
          <w:rFonts w:ascii="Arial" w:hAnsi="Arial" w:cs="Arial"/>
          <w:sz w:val="27"/>
          <w:szCs w:val="27"/>
          <w:u w:val="single"/>
        </w:rPr>
        <w:t>7</w:t>
      </w:r>
    </w:p>
    <w:p w:rsidR="00A76DA3" w:rsidRPr="001B4C4D" w:rsidRDefault="00A76DA3" w:rsidP="00A76DA3">
      <w:pPr>
        <w:pStyle w:val="ListParagraph"/>
        <w:spacing w:after="0"/>
        <w:jc w:val="center"/>
        <w:rPr>
          <w:rFonts w:ascii="Arial" w:hAnsi="Arial" w:cs="Arial"/>
          <w:sz w:val="27"/>
          <w:szCs w:val="27"/>
        </w:rPr>
      </w:pPr>
      <w:r>
        <w:rPr>
          <w:rFonts w:ascii="Arial" w:hAnsi="Arial" w:cs="Arial"/>
          <w:sz w:val="27"/>
          <w:szCs w:val="27"/>
        </w:rPr>
        <w:t xml:space="preserve">Program snippet to </w:t>
      </w:r>
      <w:r w:rsidR="008C472B">
        <w:rPr>
          <w:rFonts w:ascii="Arial" w:hAnsi="Arial" w:cs="Arial"/>
          <w:sz w:val="27"/>
          <w:szCs w:val="27"/>
        </w:rPr>
        <w:t xml:space="preserve">turn ON </w:t>
      </w:r>
      <w:r>
        <w:rPr>
          <w:rFonts w:ascii="Arial" w:hAnsi="Arial" w:cs="Arial"/>
          <w:sz w:val="27"/>
          <w:szCs w:val="27"/>
        </w:rPr>
        <w:t xml:space="preserve">the </w:t>
      </w:r>
      <w:r w:rsidR="008C472B">
        <w:rPr>
          <w:rFonts w:ascii="Arial" w:hAnsi="Arial" w:cs="Arial"/>
          <w:sz w:val="27"/>
          <w:szCs w:val="27"/>
        </w:rPr>
        <w:t xml:space="preserve">LED of </w:t>
      </w:r>
      <w:r>
        <w:rPr>
          <w:rFonts w:ascii="Arial" w:hAnsi="Arial" w:cs="Arial"/>
          <w:sz w:val="27"/>
          <w:szCs w:val="27"/>
        </w:rPr>
        <w:t>pressed musical key</w:t>
      </w:r>
    </w:p>
    <w:p w:rsidR="00CD4EE3" w:rsidRDefault="00B33F91" w:rsidP="001471DF">
      <w:pPr>
        <w:spacing w:after="0"/>
        <w:jc w:val="both"/>
        <w:rPr>
          <w:rFonts w:ascii="Arial" w:hAnsi="Arial" w:cs="Arial"/>
          <w:sz w:val="27"/>
          <w:szCs w:val="27"/>
        </w:rPr>
      </w:pPr>
      <w:r>
        <w:rPr>
          <w:rFonts w:ascii="Arial" w:hAnsi="Arial" w:cs="Arial"/>
          <w:sz w:val="27"/>
          <w:szCs w:val="27"/>
        </w:rPr>
        <w:t xml:space="preserve">Each time when a key is pressed the respective LED is enabled immediately after key identification. </w:t>
      </w:r>
      <w:r w:rsidR="005141DE">
        <w:rPr>
          <w:rFonts w:ascii="Arial" w:hAnsi="Arial" w:cs="Arial"/>
          <w:sz w:val="27"/>
          <w:szCs w:val="27"/>
        </w:rPr>
        <w:t xml:space="preserve">After the key is released, the LED is disabled. </w:t>
      </w:r>
      <w:r>
        <w:rPr>
          <w:rFonts w:ascii="Arial" w:hAnsi="Arial" w:cs="Arial"/>
          <w:sz w:val="27"/>
          <w:szCs w:val="27"/>
        </w:rPr>
        <w:t>While playing a tune</w:t>
      </w:r>
      <w:r w:rsidR="004176AB">
        <w:rPr>
          <w:rFonts w:ascii="Arial" w:hAnsi="Arial" w:cs="Arial"/>
          <w:sz w:val="27"/>
          <w:szCs w:val="27"/>
        </w:rPr>
        <w:t xml:space="preserve">, the LEDs are enabled </w:t>
      </w:r>
      <w:r w:rsidR="005141DE">
        <w:rPr>
          <w:rFonts w:ascii="Arial" w:hAnsi="Arial" w:cs="Arial"/>
          <w:sz w:val="27"/>
          <w:szCs w:val="27"/>
        </w:rPr>
        <w:t>by calling</w:t>
      </w:r>
      <w:r w:rsidR="00F478F0">
        <w:rPr>
          <w:rFonts w:ascii="Arial" w:hAnsi="Arial" w:cs="Arial"/>
          <w:sz w:val="27"/>
          <w:szCs w:val="27"/>
        </w:rPr>
        <w:t xml:space="preserve"> a user-</w:t>
      </w:r>
      <w:r w:rsidR="004176AB">
        <w:rPr>
          <w:rFonts w:ascii="Arial" w:hAnsi="Arial" w:cs="Arial"/>
          <w:sz w:val="27"/>
          <w:szCs w:val="27"/>
        </w:rPr>
        <w:t>defined function which is declared as ‘</w:t>
      </w:r>
      <w:proofErr w:type="spellStart"/>
      <w:r w:rsidR="004176AB">
        <w:rPr>
          <w:rFonts w:ascii="Arial" w:hAnsi="Arial" w:cs="Arial"/>
          <w:b/>
          <w:sz w:val="27"/>
          <w:szCs w:val="27"/>
        </w:rPr>
        <w:t>key_</w:t>
      </w:r>
      <w:proofErr w:type="gramStart"/>
      <w:r w:rsidR="004176AB">
        <w:rPr>
          <w:rFonts w:ascii="Arial" w:hAnsi="Arial" w:cs="Arial"/>
          <w:b/>
          <w:sz w:val="27"/>
          <w:szCs w:val="27"/>
        </w:rPr>
        <w:t>led</w:t>
      </w:r>
      <w:proofErr w:type="spellEnd"/>
      <w:r w:rsidR="004176AB">
        <w:rPr>
          <w:rFonts w:ascii="Arial" w:hAnsi="Arial" w:cs="Arial"/>
          <w:b/>
          <w:sz w:val="27"/>
          <w:szCs w:val="27"/>
        </w:rPr>
        <w:t>(</w:t>
      </w:r>
      <w:proofErr w:type="gramEnd"/>
      <w:r w:rsidR="004176AB">
        <w:rPr>
          <w:rFonts w:ascii="Arial" w:hAnsi="Arial" w:cs="Arial"/>
          <w:b/>
          <w:sz w:val="27"/>
          <w:szCs w:val="27"/>
        </w:rPr>
        <w:t>)</w:t>
      </w:r>
      <w:r w:rsidR="004176AB">
        <w:rPr>
          <w:rFonts w:ascii="Arial" w:hAnsi="Arial" w:cs="Arial"/>
          <w:sz w:val="27"/>
          <w:szCs w:val="27"/>
        </w:rPr>
        <w:t xml:space="preserve">’. </w:t>
      </w:r>
      <w:r w:rsidR="00082051">
        <w:rPr>
          <w:rFonts w:ascii="Arial" w:hAnsi="Arial" w:cs="Arial"/>
          <w:sz w:val="27"/>
          <w:szCs w:val="27"/>
        </w:rPr>
        <w:t>The audio output in the below video shows the difference between one octave to the next octave and shows the pressed key through its LED.</w:t>
      </w:r>
    </w:p>
    <w:p w:rsidR="00082051" w:rsidRPr="001B4C4D" w:rsidRDefault="00082051" w:rsidP="00082051">
      <w:pPr>
        <w:pStyle w:val="ListParagraph"/>
        <w:spacing w:after="0"/>
        <w:jc w:val="center"/>
        <w:rPr>
          <w:rFonts w:ascii="Arial" w:hAnsi="Arial" w:cs="Arial"/>
          <w:sz w:val="27"/>
          <w:szCs w:val="27"/>
          <w:u w:val="single"/>
        </w:rPr>
      </w:pPr>
      <w:r>
        <w:rPr>
          <w:rFonts w:ascii="Arial" w:hAnsi="Arial" w:cs="Arial"/>
          <w:sz w:val="27"/>
          <w:szCs w:val="27"/>
          <w:u w:val="single"/>
        </w:rPr>
        <w:t>Video-1</w:t>
      </w:r>
    </w:p>
    <w:p w:rsidR="00082051" w:rsidRPr="001B4C4D" w:rsidRDefault="008C472B" w:rsidP="00082051">
      <w:pPr>
        <w:pStyle w:val="ListParagraph"/>
        <w:spacing w:after="0"/>
        <w:jc w:val="center"/>
        <w:rPr>
          <w:rFonts w:ascii="Arial" w:hAnsi="Arial" w:cs="Arial"/>
          <w:sz w:val="27"/>
          <w:szCs w:val="27"/>
        </w:rPr>
      </w:pPr>
      <w:r>
        <w:rPr>
          <w:rFonts w:ascii="Arial" w:hAnsi="Arial" w:cs="Arial"/>
          <w:sz w:val="27"/>
          <w:szCs w:val="27"/>
        </w:rPr>
        <w:t>Sound difference between octaves</w:t>
      </w:r>
    </w:p>
    <w:p w:rsidR="00CD4EE3" w:rsidRDefault="00CD4EE3" w:rsidP="001471DF">
      <w:pPr>
        <w:spacing w:after="0"/>
        <w:jc w:val="both"/>
        <w:rPr>
          <w:rFonts w:ascii="Arial" w:hAnsi="Arial" w:cs="Arial"/>
          <w:b/>
          <w:sz w:val="36"/>
          <w:szCs w:val="36"/>
        </w:rPr>
      </w:pPr>
      <w:r>
        <w:rPr>
          <w:rFonts w:ascii="Arial" w:hAnsi="Arial" w:cs="Arial"/>
          <w:b/>
          <w:sz w:val="36"/>
          <w:szCs w:val="36"/>
        </w:rPr>
        <w:t>Varying and showing the Octave</w:t>
      </w:r>
    </w:p>
    <w:p w:rsidR="00CD4EE3" w:rsidRDefault="00CD4EE3" w:rsidP="001471DF">
      <w:pPr>
        <w:spacing w:after="0"/>
        <w:jc w:val="both"/>
        <w:rPr>
          <w:rFonts w:ascii="Arial" w:hAnsi="Arial" w:cs="Arial"/>
          <w:sz w:val="27"/>
          <w:szCs w:val="27"/>
        </w:rPr>
      </w:pPr>
      <w:r>
        <w:rPr>
          <w:rFonts w:ascii="Arial" w:hAnsi="Arial" w:cs="Arial"/>
          <w:sz w:val="27"/>
          <w:szCs w:val="27"/>
        </w:rPr>
        <w:t>After detecting a key press, if the key is not within 1 to 12 then, the functional keys are verified through a ‘</w:t>
      </w:r>
      <w:r>
        <w:rPr>
          <w:rFonts w:ascii="Arial" w:hAnsi="Arial" w:cs="Arial"/>
          <w:b/>
          <w:sz w:val="27"/>
          <w:szCs w:val="27"/>
        </w:rPr>
        <w:t>switch statement</w:t>
      </w:r>
      <w:r>
        <w:rPr>
          <w:rFonts w:ascii="Arial" w:hAnsi="Arial" w:cs="Arial"/>
          <w:sz w:val="27"/>
          <w:szCs w:val="27"/>
        </w:rPr>
        <w:t xml:space="preserve">’. The cases 15th and 16th are the keys 15 and 16 which are dedicated to raise and lower the octave value. A decade counter is used to show the currently selected octave. If a microcontroller with </w:t>
      </w:r>
      <w:r w:rsidR="00F478F0">
        <w:rPr>
          <w:rFonts w:ascii="Arial" w:hAnsi="Arial" w:cs="Arial"/>
          <w:sz w:val="27"/>
          <w:szCs w:val="27"/>
        </w:rPr>
        <w:t>a h</w:t>
      </w:r>
      <w:r w:rsidR="003A5637">
        <w:rPr>
          <w:rFonts w:ascii="Arial" w:hAnsi="Arial" w:cs="Arial"/>
          <w:sz w:val="27"/>
          <w:szCs w:val="27"/>
        </w:rPr>
        <w:t>igh</w:t>
      </w:r>
      <w:r>
        <w:rPr>
          <w:rFonts w:ascii="Arial" w:hAnsi="Arial" w:cs="Arial"/>
          <w:sz w:val="27"/>
          <w:szCs w:val="27"/>
        </w:rPr>
        <w:t>er number of I/O Pins is chosen then, this decade counter can be eliminated and indicated directly from the I/O Pins of the controller.</w:t>
      </w:r>
    </w:p>
    <w:p w:rsidR="00222BCC" w:rsidRPr="001B4C4D" w:rsidRDefault="00222BCC" w:rsidP="00222BCC">
      <w:pPr>
        <w:pStyle w:val="ListParagraph"/>
        <w:spacing w:after="0"/>
        <w:jc w:val="center"/>
        <w:rPr>
          <w:rFonts w:ascii="Arial" w:hAnsi="Arial" w:cs="Arial"/>
          <w:sz w:val="27"/>
          <w:szCs w:val="27"/>
          <w:u w:val="single"/>
        </w:rPr>
      </w:pPr>
      <w:r w:rsidRPr="001B4C4D">
        <w:rPr>
          <w:rFonts w:ascii="Arial" w:hAnsi="Arial" w:cs="Arial"/>
          <w:sz w:val="27"/>
          <w:szCs w:val="27"/>
          <w:u w:val="single"/>
        </w:rPr>
        <w:t>Image-</w:t>
      </w:r>
      <w:r>
        <w:rPr>
          <w:rFonts w:ascii="Arial" w:hAnsi="Arial" w:cs="Arial"/>
          <w:sz w:val="27"/>
          <w:szCs w:val="27"/>
          <w:u w:val="single"/>
        </w:rPr>
        <w:t>8</w:t>
      </w:r>
    </w:p>
    <w:p w:rsidR="00222BCC" w:rsidRPr="001B4C4D" w:rsidRDefault="00222BCC" w:rsidP="00222BCC">
      <w:pPr>
        <w:pStyle w:val="ListParagraph"/>
        <w:spacing w:after="0"/>
        <w:jc w:val="center"/>
        <w:rPr>
          <w:rFonts w:ascii="Arial" w:hAnsi="Arial" w:cs="Arial"/>
          <w:sz w:val="27"/>
          <w:szCs w:val="27"/>
        </w:rPr>
      </w:pPr>
      <w:r>
        <w:rPr>
          <w:rFonts w:ascii="Arial" w:hAnsi="Arial" w:cs="Arial"/>
          <w:sz w:val="27"/>
          <w:szCs w:val="27"/>
        </w:rPr>
        <w:t>Program snippet to show the present octave</w:t>
      </w:r>
    </w:p>
    <w:p w:rsidR="00CD4EE3" w:rsidRPr="00CD4EE3" w:rsidRDefault="00CD4EE3" w:rsidP="001471DF">
      <w:pPr>
        <w:spacing w:after="0"/>
        <w:jc w:val="both"/>
        <w:rPr>
          <w:rFonts w:ascii="Arial" w:hAnsi="Arial" w:cs="Arial"/>
          <w:sz w:val="27"/>
          <w:szCs w:val="27"/>
        </w:rPr>
      </w:pPr>
      <w:r>
        <w:rPr>
          <w:rFonts w:ascii="Arial" w:hAnsi="Arial" w:cs="Arial"/>
          <w:sz w:val="27"/>
          <w:szCs w:val="27"/>
        </w:rPr>
        <w:t>If Key 15 is pressed then, the octave value is incremented up to 8</w:t>
      </w:r>
      <w:r w:rsidR="00535A31">
        <w:rPr>
          <w:rFonts w:ascii="Arial" w:hAnsi="Arial" w:cs="Arial"/>
          <w:sz w:val="27"/>
          <w:szCs w:val="27"/>
        </w:rPr>
        <w:t xml:space="preserve"> otherwise if the key 16 is pressed then the octave value is decremented up to 0</w:t>
      </w:r>
      <w:r>
        <w:rPr>
          <w:rFonts w:ascii="Arial" w:hAnsi="Arial" w:cs="Arial"/>
          <w:sz w:val="27"/>
          <w:szCs w:val="27"/>
        </w:rPr>
        <w:t>. After every incrementation</w:t>
      </w:r>
      <w:r w:rsidR="00535A31">
        <w:rPr>
          <w:rFonts w:ascii="Arial" w:hAnsi="Arial" w:cs="Arial"/>
          <w:sz w:val="27"/>
          <w:szCs w:val="27"/>
        </w:rPr>
        <w:t>/decrementation</w:t>
      </w:r>
      <w:r>
        <w:rPr>
          <w:rFonts w:ascii="Arial" w:hAnsi="Arial" w:cs="Arial"/>
          <w:sz w:val="27"/>
          <w:szCs w:val="27"/>
        </w:rPr>
        <w:t xml:space="preserve">, a Master Reset signal is given to the decade counter and </w:t>
      </w:r>
      <w:r w:rsidR="00535A31">
        <w:rPr>
          <w:rFonts w:ascii="Arial" w:hAnsi="Arial" w:cs="Arial"/>
          <w:sz w:val="27"/>
          <w:szCs w:val="27"/>
        </w:rPr>
        <w:t xml:space="preserve">a series of counting pulses equal to the updated octave value is given to the decade counter thus, showing the current value of the octave on a Bar-Display. Then after, if any </w:t>
      </w:r>
      <w:r w:rsidR="00F478F0">
        <w:rPr>
          <w:rFonts w:ascii="Arial" w:hAnsi="Arial" w:cs="Arial"/>
          <w:sz w:val="27"/>
          <w:szCs w:val="27"/>
        </w:rPr>
        <w:t xml:space="preserve">one </w:t>
      </w:r>
      <w:r w:rsidR="00535A31">
        <w:rPr>
          <w:rFonts w:ascii="Arial" w:hAnsi="Arial" w:cs="Arial"/>
          <w:sz w:val="27"/>
          <w:szCs w:val="27"/>
        </w:rPr>
        <w:t xml:space="preserve">of the </w:t>
      </w:r>
      <w:r w:rsidR="00535A31">
        <w:rPr>
          <w:rFonts w:ascii="Arial" w:hAnsi="Arial" w:cs="Arial"/>
          <w:sz w:val="27"/>
          <w:szCs w:val="27"/>
        </w:rPr>
        <w:lastRenderedPageBreak/>
        <w:t xml:space="preserve">12 notes is pressed then, the frequency corresponding to this note and </w:t>
      </w:r>
      <w:r w:rsidR="00F478F0">
        <w:rPr>
          <w:rFonts w:ascii="Arial" w:hAnsi="Arial" w:cs="Arial"/>
          <w:sz w:val="27"/>
          <w:szCs w:val="27"/>
        </w:rPr>
        <w:t xml:space="preserve">the </w:t>
      </w:r>
      <w:r w:rsidR="00535A31">
        <w:rPr>
          <w:rFonts w:ascii="Arial" w:hAnsi="Arial" w:cs="Arial"/>
          <w:sz w:val="27"/>
          <w:szCs w:val="27"/>
        </w:rPr>
        <w:t xml:space="preserve">updated octave is played.   </w:t>
      </w:r>
    </w:p>
    <w:p w:rsidR="007D48EB" w:rsidRDefault="007D48EB" w:rsidP="001471DF">
      <w:pPr>
        <w:spacing w:after="0"/>
        <w:jc w:val="both"/>
        <w:rPr>
          <w:rFonts w:ascii="Arial" w:hAnsi="Arial" w:cs="Arial"/>
          <w:b/>
          <w:sz w:val="36"/>
          <w:szCs w:val="36"/>
        </w:rPr>
      </w:pPr>
      <w:r>
        <w:rPr>
          <w:rFonts w:ascii="Arial" w:hAnsi="Arial" w:cs="Arial"/>
          <w:b/>
          <w:sz w:val="36"/>
          <w:szCs w:val="36"/>
        </w:rPr>
        <w:t>Playing a programmed tune</w:t>
      </w:r>
    </w:p>
    <w:p w:rsidR="005141DE" w:rsidRDefault="005141DE" w:rsidP="001471DF">
      <w:pPr>
        <w:spacing w:after="0"/>
        <w:jc w:val="both"/>
        <w:rPr>
          <w:rFonts w:ascii="Arial" w:hAnsi="Arial" w:cs="Arial"/>
          <w:sz w:val="27"/>
          <w:szCs w:val="27"/>
        </w:rPr>
      </w:pPr>
      <w:r>
        <w:rPr>
          <w:rFonts w:ascii="Arial" w:hAnsi="Arial" w:cs="Arial"/>
          <w:sz w:val="27"/>
          <w:szCs w:val="27"/>
        </w:rPr>
        <w:t>Every tune contains some finite number of notes played in a cyclic manner. The note cycle has four bytes of information.</w:t>
      </w:r>
    </w:p>
    <w:p w:rsidR="005141DE" w:rsidRDefault="005141DE" w:rsidP="001471DF">
      <w:pPr>
        <w:pStyle w:val="ListParagraph"/>
        <w:numPr>
          <w:ilvl w:val="0"/>
          <w:numId w:val="2"/>
        </w:numPr>
        <w:spacing w:after="0"/>
        <w:jc w:val="both"/>
        <w:rPr>
          <w:rFonts w:ascii="Arial" w:hAnsi="Arial" w:cs="Arial"/>
          <w:sz w:val="27"/>
          <w:szCs w:val="27"/>
        </w:rPr>
      </w:pPr>
      <w:r>
        <w:rPr>
          <w:rFonts w:ascii="Arial" w:hAnsi="Arial" w:cs="Arial"/>
          <w:sz w:val="27"/>
          <w:szCs w:val="27"/>
        </w:rPr>
        <w:t>Octave of the note</w:t>
      </w:r>
    </w:p>
    <w:p w:rsidR="005141DE" w:rsidRDefault="005141DE" w:rsidP="001471DF">
      <w:pPr>
        <w:pStyle w:val="ListParagraph"/>
        <w:numPr>
          <w:ilvl w:val="0"/>
          <w:numId w:val="2"/>
        </w:numPr>
        <w:spacing w:after="0"/>
        <w:jc w:val="both"/>
        <w:rPr>
          <w:rFonts w:ascii="Arial" w:hAnsi="Arial" w:cs="Arial"/>
          <w:sz w:val="27"/>
          <w:szCs w:val="27"/>
        </w:rPr>
      </w:pPr>
      <w:r>
        <w:rPr>
          <w:rFonts w:ascii="Arial" w:hAnsi="Arial" w:cs="Arial"/>
          <w:sz w:val="27"/>
          <w:szCs w:val="27"/>
        </w:rPr>
        <w:t>The note itself</w:t>
      </w:r>
    </w:p>
    <w:p w:rsidR="005141DE" w:rsidRDefault="005141DE" w:rsidP="001471DF">
      <w:pPr>
        <w:pStyle w:val="ListParagraph"/>
        <w:numPr>
          <w:ilvl w:val="0"/>
          <w:numId w:val="2"/>
        </w:numPr>
        <w:spacing w:after="0"/>
        <w:jc w:val="both"/>
        <w:rPr>
          <w:rFonts w:ascii="Arial" w:hAnsi="Arial" w:cs="Arial"/>
          <w:sz w:val="27"/>
          <w:szCs w:val="27"/>
        </w:rPr>
      </w:pPr>
      <w:r>
        <w:rPr>
          <w:rFonts w:ascii="Arial" w:hAnsi="Arial" w:cs="Arial"/>
          <w:sz w:val="27"/>
          <w:szCs w:val="27"/>
        </w:rPr>
        <w:t>Duration of note</w:t>
      </w:r>
    </w:p>
    <w:p w:rsidR="005141DE" w:rsidRDefault="005141DE" w:rsidP="001471DF">
      <w:pPr>
        <w:pStyle w:val="ListParagraph"/>
        <w:numPr>
          <w:ilvl w:val="0"/>
          <w:numId w:val="2"/>
        </w:numPr>
        <w:spacing w:after="0"/>
        <w:jc w:val="both"/>
        <w:rPr>
          <w:rFonts w:ascii="Arial" w:hAnsi="Arial" w:cs="Arial"/>
          <w:sz w:val="27"/>
          <w:szCs w:val="27"/>
        </w:rPr>
      </w:pPr>
      <w:r>
        <w:rPr>
          <w:rFonts w:ascii="Arial" w:hAnsi="Arial" w:cs="Arial"/>
          <w:sz w:val="27"/>
          <w:szCs w:val="27"/>
        </w:rPr>
        <w:t>Time Gap that should be given before playing the next note</w:t>
      </w:r>
    </w:p>
    <w:p w:rsidR="00775E5B" w:rsidRDefault="00775E5B" w:rsidP="001471DF">
      <w:pPr>
        <w:spacing w:after="0"/>
        <w:jc w:val="both"/>
        <w:rPr>
          <w:rFonts w:ascii="Arial" w:hAnsi="Arial" w:cs="Arial"/>
          <w:sz w:val="27"/>
          <w:szCs w:val="27"/>
        </w:rPr>
      </w:pPr>
      <w:r>
        <w:rPr>
          <w:rFonts w:ascii="Arial" w:hAnsi="Arial" w:cs="Arial"/>
          <w:sz w:val="27"/>
          <w:szCs w:val="27"/>
        </w:rPr>
        <w:t>By placing such note cycles one after the other a tune can be formed. For a single tune, a one-dimensional array can be used to store a tune. The 0</w:t>
      </w:r>
      <w:r w:rsidRPr="00775E5B">
        <w:rPr>
          <w:rFonts w:ascii="Arial" w:hAnsi="Arial" w:cs="Arial"/>
          <w:sz w:val="27"/>
          <w:szCs w:val="27"/>
          <w:vertAlign w:val="superscript"/>
        </w:rPr>
        <w:t>th</w:t>
      </w:r>
      <w:r>
        <w:rPr>
          <w:rFonts w:ascii="Arial" w:hAnsi="Arial" w:cs="Arial"/>
          <w:sz w:val="27"/>
          <w:szCs w:val="27"/>
        </w:rPr>
        <w:t xml:space="preserve"> location of the array contains </w:t>
      </w:r>
      <w:r w:rsidR="00F478F0">
        <w:rPr>
          <w:rFonts w:ascii="Arial" w:hAnsi="Arial" w:cs="Arial"/>
          <w:sz w:val="27"/>
          <w:szCs w:val="27"/>
        </w:rPr>
        <w:t xml:space="preserve">the </w:t>
      </w:r>
      <w:r>
        <w:rPr>
          <w:rFonts w:ascii="Arial" w:hAnsi="Arial" w:cs="Arial"/>
          <w:sz w:val="27"/>
          <w:szCs w:val="27"/>
        </w:rPr>
        <w:t>total number of locations used</w:t>
      </w:r>
      <w:r w:rsidR="00D51F29">
        <w:rPr>
          <w:rFonts w:ascii="Arial" w:hAnsi="Arial" w:cs="Arial"/>
          <w:sz w:val="27"/>
          <w:szCs w:val="27"/>
        </w:rPr>
        <w:t xml:space="preserve"> in the array to know the end point of the tune.</w:t>
      </w:r>
    </w:p>
    <w:p w:rsidR="00222BCC" w:rsidRDefault="00222BCC" w:rsidP="001471DF">
      <w:pPr>
        <w:spacing w:after="0"/>
        <w:jc w:val="both"/>
        <w:rPr>
          <w:rFonts w:ascii="Arial" w:hAnsi="Arial" w:cs="Arial"/>
          <w:sz w:val="27"/>
          <w:szCs w:val="27"/>
        </w:rPr>
      </w:pPr>
    </w:p>
    <w:p w:rsidR="0031013B" w:rsidRDefault="0031013B" w:rsidP="001471DF">
      <w:pPr>
        <w:spacing w:after="0"/>
        <w:jc w:val="both"/>
        <w:rPr>
          <w:rFonts w:ascii="Arial" w:hAnsi="Arial" w:cs="Arial"/>
          <w:sz w:val="27"/>
          <w:szCs w:val="27"/>
        </w:rPr>
      </w:pPr>
      <w:r>
        <w:rPr>
          <w:rFonts w:ascii="Arial" w:hAnsi="Arial" w:cs="Arial"/>
          <w:sz w:val="27"/>
          <w:szCs w:val="27"/>
        </w:rPr>
        <w:t>The first location of a note cycle contains the octave of the note and the second location contains the actual note number. Now, the third location contains a value proportional to the duration i.e.., duration=1 indicates the timer counter has to count from 0 to 255 with a clock frequency of Fcpu/256. Similarly, the fourth location contains a proportional value of time gap between two notes. The minimum value of these durations is 1.</w:t>
      </w:r>
    </w:p>
    <w:p w:rsidR="007F473A" w:rsidRPr="001B4C4D" w:rsidRDefault="007F473A" w:rsidP="007F473A">
      <w:pPr>
        <w:pStyle w:val="ListParagraph"/>
        <w:spacing w:after="0"/>
        <w:jc w:val="center"/>
        <w:rPr>
          <w:rFonts w:ascii="Arial" w:hAnsi="Arial" w:cs="Arial"/>
          <w:sz w:val="27"/>
          <w:szCs w:val="27"/>
          <w:u w:val="single"/>
        </w:rPr>
      </w:pPr>
      <w:r w:rsidRPr="001B4C4D">
        <w:rPr>
          <w:rFonts w:ascii="Arial" w:hAnsi="Arial" w:cs="Arial"/>
          <w:sz w:val="27"/>
          <w:szCs w:val="27"/>
          <w:u w:val="single"/>
        </w:rPr>
        <w:t>Image-</w:t>
      </w:r>
      <w:r w:rsidR="00E34BFF">
        <w:rPr>
          <w:rFonts w:ascii="Arial" w:hAnsi="Arial" w:cs="Arial"/>
          <w:sz w:val="27"/>
          <w:szCs w:val="27"/>
          <w:u w:val="single"/>
        </w:rPr>
        <w:t>9</w:t>
      </w:r>
    </w:p>
    <w:p w:rsidR="007F473A" w:rsidRPr="001B4C4D" w:rsidRDefault="007F473A" w:rsidP="007F473A">
      <w:pPr>
        <w:pStyle w:val="ListParagraph"/>
        <w:spacing w:after="0"/>
        <w:jc w:val="center"/>
        <w:rPr>
          <w:rFonts w:ascii="Arial" w:hAnsi="Arial" w:cs="Arial"/>
          <w:sz w:val="27"/>
          <w:szCs w:val="27"/>
        </w:rPr>
      </w:pPr>
      <w:r>
        <w:rPr>
          <w:rFonts w:ascii="Arial" w:hAnsi="Arial" w:cs="Arial"/>
          <w:sz w:val="27"/>
          <w:szCs w:val="27"/>
        </w:rPr>
        <w:t>Program snippet to start a tune</w:t>
      </w:r>
    </w:p>
    <w:p w:rsidR="00222BCC" w:rsidRDefault="0031013B" w:rsidP="001471DF">
      <w:pPr>
        <w:spacing w:after="0"/>
        <w:jc w:val="both"/>
        <w:rPr>
          <w:rFonts w:ascii="Arial" w:hAnsi="Arial" w:cs="Arial"/>
          <w:sz w:val="27"/>
          <w:szCs w:val="27"/>
        </w:rPr>
      </w:pPr>
      <w:r>
        <w:rPr>
          <w:rFonts w:ascii="Arial" w:hAnsi="Arial" w:cs="Arial"/>
          <w:sz w:val="27"/>
          <w:szCs w:val="27"/>
        </w:rPr>
        <w:t>When the command is received to play a tune, the first note is read from 1</w:t>
      </w:r>
      <w:r w:rsidRPr="0031013B">
        <w:rPr>
          <w:rFonts w:ascii="Arial" w:hAnsi="Arial" w:cs="Arial"/>
          <w:sz w:val="27"/>
          <w:szCs w:val="27"/>
          <w:vertAlign w:val="superscript"/>
        </w:rPr>
        <w:t>st</w:t>
      </w:r>
      <w:r>
        <w:rPr>
          <w:rFonts w:ascii="Arial" w:hAnsi="Arial" w:cs="Arial"/>
          <w:sz w:val="27"/>
          <w:szCs w:val="27"/>
        </w:rPr>
        <w:t xml:space="preserve"> and 2</w:t>
      </w:r>
      <w:r w:rsidRPr="0031013B">
        <w:rPr>
          <w:rFonts w:ascii="Arial" w:hAnsi="Arial" w:cs="Arial"/>
          <w:sz w:val="27"/>
          <w:szCs w:val="27"/>
          <w:vertAlign w:val="superscript"/>
        </w:rPr>
        <w:t>nd</w:t>
      </w:r>
      <w:r>
        <w:rPr>
          <w:rFonts w:ascii="Arial" w:hAnsi="Arial" w:cs="Arial"/>
          <w:sz w:val="27"/>
          <w:szCs w:val="27"/>
        </w:rPr>
        <w:t xml:space="preserve"> (octave and the note) locations of the respective tune array and duration of the note is loaded in the ‘</w:t>
      </w:r>
      <w:r>
        <w:rPr>
          <w:rFonts w:ascii="Arial" w:hAnsi="Arial" w:cs="Arial"/>
          <w:b/>
          <w:sz w:val="27"/>
          <w:szCs w:val="27"/>
        </w:rPr>
        <w:t>duration</w:t>
      </w:r>
      <w:r>
        <w:rPr>
          <w:rFonts w:ascii="Arial" w:hAnsi="Arial" w:cs="Arial"/>
          <w:sz w:val="27"/>
          <w:szCs w:val="27"/>
        </w:rPr>
        <w:t>’ variable</w:t>
      </w:r>
      <w:r w:rsidR="0031311C">
        <w:rPr>
          <w:rFonts w:ascii="Arial" w:hAnsi="Arial" w:cs="Arial"/>
          <w:sz w:val="27"/>
          <w:szCs w:val="27"/>
        </w:rPr>
        <w:t xml:space="preserve"> from the third location of the array</w:t>
      </w:r>
      <w:r>
        <w:rPr>
          <w:rFonts w:ascii="Arial" w:hAnsi="Arial" w:cs="Arial"/>
          <w:sz w:val="27"/>
          <w:szCs w:val="27"/>
        </w:rPr>
        <w:t xml:space="preserve">. </w:t>
      </w:r>
      <w:r w:rsidR="0031311C">
        <w:rPr>
          <w:rFonts w:ascii="Arial" w:hAnsi="Arial" w:cs="Arial"/>
          <w:sz w:val="27"/>
          <w:szCs w:val="27"/>
        </w:rPr>
        <w:t>Now, t</w:t>
      </w:r>
      <w:r>
        <w:rPr>
          <w:rFonts w:ascii="Arial" w:hAnsi="Arial" w:cs="Arial"/>
          <w:sz w:val="27"/>
          <w:szCs w:val="27"/>
        </w:rPr>
        <w:t xml:space="preserve">he Timer2 </w:t>
      </w:r>
      <w:r w:rsidR="0031311C">
        <w:rPr>
          <w:rFonts w:ascii="Arial" w:hAnsi="Arial" w:cs="Arial"/>
          <w:sz w:val="27"/>
          <w:szCs w:val="27"/>
        </w:rPr>
        <w:t xml:space="preserve">is started </w:t>
      </w:r>
      <w:r w:rsidR="005620F9">
        <w:rPr>
          <w:rFonts w:ascii="Arial" w:hAnsi="Arial" w:cs="Arial"/>
          <w:sz w:val="27"/>
          <w:szCs w:val="27"/>
        </w:rPr>
        <w:t xml:space="preserve">and the processor </w:t>
      </w:r>
      <w:r w:rsidR="001D5FE1">
        <w:rPr>
          <w:rFonts w:ascii="Arial" w:hAnsi="Arial" w:cs="Arial"/>
          <w:sz w:val="27"/>
          <w:szCs w:val="27"/>
        </w:rPr>
        <w:t xml:space="preserve">enables the column containing the </w:t>
      </w:r>
      <w:r w:rsidR="001D5FE1" w:rsidRPr="001D5FE1">
        <w:rPr>
          <w:rFonts w:ascii="Arial" w:hAnsi="Arial" w:cs="Arial"/>
          <w:b/>
          <w:sz w:val="27"/>
          <w:szCs w:val="27"/>
        </w:rPr>
        <w:t>stop</w:t>
      </w:r>
      <w:r w:rsidR="001D5FE1">
        <w:rPr>
          <w:rFonts w:ascii="Arial" w:hAnsi="Arial" w:cs="Arial"/>
          <w:sz w:val="27"/>
          <w:szCs w:val="27"/>
        </w:rPr>
        <w:t xml:space="preserve"> button and </w:t>
      </w:r>
      <w:r w:rsidR="005620F9">
        <w:rPr>
          <w:rFonts w:ascii="Arial" w:hAnsi="Arial" w:cs="Arial"/>
          <w:sz w:val="27"/>
          <w:szCs w:val="27"/>
        </w:rPr>
        <w:t>stays in a ‘</w:t>
      </w:r>
      <w:r w:rsidR="005620F9" w:rsidRPr="005620F9">
        <w:rPr>
          <w:rFonts w:ascii="Arial" w:hAnsi="Arial" w:cs="Arial"/>
          <w:b/>
          <w:sz w:val="27"/>
          <w:szCs w:val="27"/>
        </w:rPr>
        <w:t>do while</w:t>
      </w:r>
      <w:r w:rsidR="005620F9">
        <w:rPr>
          <w:rFonts w:ascii="Arial" w:hAnsi="Arial" w:cs="Arial"/>
          <w:sz w:val="27"/>
          <w:szCs w:val="27"/>
        </w:rPr>
        <w:t>’ loop until the tune is completed. A</w:t>
      </w:r>
      <w:r w:rsidR="0031311C">
        <w:rPr>
          <w:rFonts w:ascii="Arial" w:hAnsi="Arial" w:cs="Arial"/>
          <w:sz w:val="27"/>
          <w:szCs w:val="27"/>
        </w:rPr>
        <w:t>n interrupt is generated every time after counting 255 and a temporary variable ‘</w:t>
      </w:r>
      <w:r w:rsidR="0031311C">
        <w:rPr>
          <w:rFonts w:ascii="Arial" w:hAnsi="Arial" w:cs="Arial"/>
          <w:b/>
          <w:sz w:val="27"/>
          <w:szCs w:val="27"/>
        </w:rPr>
        <w:t>temp3</w:t>
      </w:r>
      <w:r w:rsidR="0031311C">
        <w:rPr>
          <w:rFonts w:ascii="Arial" w:hAnsi="Arial" w:cs="Arial"/>
          <w:sz w:val="27"/>
          <w:szCs w:val="27"/>
        </w:rPr>
        <w:t xml:space="preserve">’ is incremented in the interrupt sub-routine and verifies whether this temp3 is equal to duration. If temp3 is equal to duration then the Timer2 is stopped and also Timer1 is stopped to stop playing the note. Now, the temp3 variable is reset to 0 and the fourth location of the </w:t>
      </w:r>
      <w:r w:rsidR="00F478F0">
        <w:rPr>
          <w:rFonts w:ascii="Arial" w:hAnsi="Arial" w:cs="Arial"/>
          <w:sz w:val="27"/>
          <w:szCs w:val="27"/>
        </w:rPr>
        <w:t>‘</w:t>
      </w:r>
      <w:r w:rsidR="0031311C">
        <w:rPr>
          <w:rFonts w:ascii="Arial" w:hAnsi="Arial" w:cs="Arial"/>
          <w:sz w:val="27"/>
          <w:szCs w:val="27"/>
        </w:rPr>
        <w:t>tune</w:t>
      </w:r>
      <w:r w:rsidR="00F478F0">
        <w:rPr>
          <w:rFonts w:ascii="Arial" w:hAnsi="Arial" w:cs="Arial"/>
          <w:sz w:val="27"/>
          <w:szCs w:val="27"/>
        </w:rPr>
        <w:t>’</w:t>
      </w:r>
      <w:r w:rsidR="0031311C">
        <w:rPr>
          <w:rFonts w:ascii="Arial" w:hAnsi="Arial" w:cs="Arial"/>
          <w:sz w:val="27"/>
          <w:szCs w:val="27"/>
        </w:rPr>
        <w:t xml:space="preserve"> array is read to get the duration between the first note and the second note. Again the Timer2 is started verifies for temp3 equal to duration. If found equal then the Timer2 is stopped temp3 is reset and the cycle is repeated to play the next note. This repetition continues until the tune_index is less than the tune’s array size (the value in the zero location </w:t>
      </w:r>
      <w:r w:rsidR="0031311C">
        <w:rPr>
          <w:rFonts w:ascii="Arial" w:hAnsi="Arial" w:cs="Arial"/>
          <w:sz w:val="27"/>
          <w:szCs w:val="27"/>
        </w:rPr>
        <w:lastRenderedPageBreak/>
        <w:t xml:space="preserve">of the tune). </w:t>
      </w:r>
      <w:r w:rsidR="00E34BFF">
        <w:rPr>
          <w:rFonts w:ascii="Arial" w:hAnsi="Arial" w:cs="Arial"/>
          <w:sz w:val="27"/>
          <w:szCs w:val="27"/>
        </w:rPr>
        <w:t>The interrupt sub-routine to play the tune continuously after starting is shown below.</w:t>
      </w:r>
      <w:r w:rsidR="0031311C">
        <w:rPr>
          <w:rFonts w:ascii="Arial" w:hAnsi="Arial" w:cs="Arial"/>
          <w:sz w:val="27"/>
          <w:szCs w:val="27"/>
        </w:rPr>
        <w:t xml:space="preserve"> </w:t>
      </w:r>
    </w:p>
    <w:p w:rsidR="00E34BFF" w:rsidRPr="001B4C4D" w:rsidRDefault="00E34BFF" w:rsidP="00E34BFF">
      <w:pPr>
        <w:pStyle w:val="ListParagraph"/>
        <w:spacing w:after="0"/>
        <w:jc w:val="center"/>
        <w:rPr>
          <w:rFonts w:ascii="Arial" w:hAnsi="Arial" w:cs="Arial"/>
          <w:sz w:val="27"/>
          <w:szCs w:val="27"/>
          <w:u w:val="single"/>
        </w:rPr>
      </w:pPr>
      <w:r w:rsidRPr="001B4C4D">
        <w:rPr>
          <w:rFonts w:ascii="Arial" w:hAnsi="Arial" w:cs="Arial"/>
          <w:sz w:val="27"/>
          <w:szCs w:val="27"/>
          <w:u w:val="single"/>
        </w:rPr>
        <w:t>Image-</w:t>
      </w:r>
      <w:r w:rsidR="00EB016A">
        <w:rPr>
          <w:rFonts w:ascii="Arial" w:hAnsi="Arial" w:cs="Arial"/>
          <w:sz w:val="27"/>
          <w:szCs w:val="27"/>
          <w:u w:val="single"/>
        </w:rPr>
        <w:t>10</w:t>
      </w:r>
    </w:p>
    <w:p w:rsidR="00222BCC" w:rsidRDefault="00E34BFF" w:rsidP="00E34BFF">
      <w:pPr>
        <w:pStyle w:val="ListParagraph"/>
        <w:spacing w:after="0"/>
        <w:jc w:val="center"/>
        <w:rPr>
          <w:rFonts w:ascii="Arial" w:hAnsi="Arial" w:cs="Arial"/>
          <w:sz w:val="27"/>
          <w:szCs w:val="27"/>
        </w:rPr>
      </w:pPr>
      <w:r>
        <w:rPr>
          <w:rFonts w:ascii="Arial" w:hAnsi="Arial" w:cs="Arial"/>
          <w:sz w:val="27"/>
          <w:szCs w:val="27"/>
        </w:rPr>
        <w:t>Program snippet to continue the tune</w:t>
      </w:r>
    </w:p>
    <w:p w:rsidR="0031013B" w:rsidRDefault="005620F9" w:rsidP="001471DF">
      <w:pPr>
        <w:spacing w:after="0"/>
        <w:jc w:val="both"/>
        <w:rPr>
          <w:rFonts w:ascii="Arial" w:hAnsi="Arial" w:cs="Arial"/>
          <w:sz w:val="27"/>
          <w:szCs w:val="27"/>
        </w:rPr>
      </w:pPr>
      <w:r>
        <w:rPr>
          <w:rFonts w:ascii="Arial" w:hAnsi="Arial" w:cs="Arial"/>
          <w:sz w:val="27"/>
          <w:szCs w:val="27"/>
        </w:rPr>
        <w:t>When the tune_index reaches the end location of the tune, the variable ‘</w:t>
      </w:r>
      <w:proofErr w:type="spellStart"/>
      <w:r>
        <w:rPr>
          <w:rFonts w:ascii="Arial" w:hAnsi="Arial" w:cs="Arial"/>
          <w:b/>
          <w:sz w:val="27"/>
          <w:szCs w:val="27"/>
        </w:rPr>
        <w:t>end_tune</w:t>
      </w:r>
      <w:proofErr w:type="spellEnd"/>
      <w:r>
        <w:rPr>
          <w:rFonts w:ascii="Arial" w:hAnsi="Arial" w:cs="Arial"/>
          <w:sz w:val="27"/>
          <w:szCs w:val="27"/>
        </w:rPr>
        <w:t>’ is updated to a value 1. This ‘</w:t>
      </w:r>
      <w:proofErr w:type="spellStart"/>
      <w:r>
        <w:rPr>
          <w:rFonts w:ascii="Arial" w:hAnsi="Arial" w:cs="Arial"/>
          <w:sz w:val="27"/>
          <w:szCs w:val="27"/>
        </w:rPr>
        <w:t>end_tune</w:t>
      </w:r>
      <w:proofErr w:type="spellEnd"/>
      <w:r>
        <w:rPr>
          <w:rFonts w:ascii="Arial" w:hAnsi="Arial" w:cs="Arial"/>
          <w:sz w:val="27"/>
          <w:szCs w:val="27"/>
        </w:rPr>
        <w:t xml:space="preserve">’ variable is verified to come out of the ‘do while’ loop. </w:t>
      </w:r>
      <w:r w:rsidR="001D5FE1">
        <w:rPr>
          <w:rFonts w:ascii="Arial" w:hAnsi="Arial" w:cs="Arial"/>
          <w:sz w:val="27"/>
          <w:szCs w:val="27"/>
        </w:rPr>
        <w:t xml:space="preserve">The ‘do while’ loop also monitors the stop button while the tune is played. If the stop button is pressed while a tune is being played, the ‘do while condition’ becomes false and the tune is stopped </w:t>
      </w:r>
      <w:r w:rsidR="00D811CF">
        <w:rPr>
          <w:rFonts w:ascii="Arial" w:hAnsi="Arial" w:cs="Arial"/>
          <w:sz w:val="27"/>
          <w:szCs w:val="27"/>
        </w:rPr>
        <w:t xml:space="preserve">playing </w:t>
      </w:r>
      <w:r w:rsidR="001D5FE1">
        <w:rPr>
          <w:rFonts w:ascii="Arial" w:hAnsi="Arial" w:cs="Arial"/>
          <w:sz w:val="27"/>
          <w:szCs w:val="27"/>
        </w:rPr>
        <w:t>by stopping the timers.</w:t>
      </w:r>
    </w:p>
    <w:p w:rsidR="00222BCC" w:rsidRDefault="00222BCC" w:rsidP="001471DF">
      <w:pPr>
        <w:spacing w:after="0"/>
        <w:jc w:val="both"/>
        <w:rPr>
          <w:rFonts w:ascii="Arial" w:hAnsi="Arial" w:cs="Arial"/>
          <w:sz w:val="27"/>
          <w:szCs w:val="27"/>
        </w:rPr>
      </w:pPr>
    </w:p>
    <w:p w:rsidR="00D811CF" w:rsidRDefault="00D811CF" w:rsidP="001471DF">
      <w:pPr>
        <w:spacing w:after="0"/>
        <w:jc w:val="both"/>
        <w:rPr>
          <w:rFonts w:ascii="Arial" w:hAnsi="Arial" w:cs="Arial"/>
          <w:sz w:val="27"/>
          <w:szCs w:val="27"/>
        </w:rPr>
      </w:pPr>
      <w:r>
        <w:rPr>
          <w:rFonts w:ascii="Arial" w:hAnsi="Arial" w:cs="Arial"/>
          <w:sz w:val="27"/>
          <w:szCs w:val="27"/>
        </w:rPr>
        <w:t>In the present program</w:t>
      </w:r>
      <w:r w:rsidR="00F478F0">
        <w:rPr>
          <w:rFonts w:ascii="Arial" w:hAnsi="Arial" w:cs="Arial"/>
          <w:sz w:val="27"/>
          <w:szCs w:val="27"/>
        </w:rPr>
        <w:t>,</w:t>
      </w:r>
      <w:r>
        <w:rPr>
          <w:rFonts w:ascii="Arial" w:hAnsi="Arial" w:cs="Arial"/>
          <w:sz w:val="27"/>
          <w:szCs w:val="27"/>
        </w:rPr>
        <w:t xml:space="preserve"> the ‘Happy birthday’ tune is programmed </w:t>
      </w:r>
      <w:r w:rsidR="00F478F0">
        <w:rPr>
          <w:rFonts w:ascii="Arial" w:hAnsi="Arial" w:cs="Arial"/>
          <w:sz w:val="27"/>
          <w:szCs w:val="27"/>
        </w:rPr>
        <w:t>to</w:t>
      </w:r>
      <w:r>
        <w:rPr>
          <w:rFonts w:ascii="Arial" w:hAnsi="Arial" w:cs="Arial"/>
          <w:sz w:val="27"/>
          <w:szCs w:val="27"/>
        </w:rPr>
        <w:t xml:space="preserve"> the tune[1] array.</w:t>
      </w:r>
      <w:r w:rsidR="000E0959">
        <w:rPr>
          <w:rFonts w:ascii="Arial" w:hAnsi="Arial" w:cs="Arial"/>
          <w:sz w:val="27"/>
          <w:szCs w:val="27"/>
        </w:rPr>
        <w:t xml:space="preserve"> We can add desired tunes in </w:t>
      </w:r>
      <w:proofErr w:type="gramStart"/>
      <w:r w:rsidR="000E0959">
        <w:rPr>
          <w:rFonts w:ascii="Arial" w:hAnsi="Arial" w:cs="Arial"/>
          <w:sz w:val="27"/>
          <w:szCs w:val="27"/>
        </w:rPr>
        <w:t>tune[</w:t>
      </w:r>
      <w:proofErr w:type="gramEnd"/>
      <w:r w:rsidR="000E0959">
        <w:rPr>
          <w:rFonts w:ascii="Arial" w:hAnsi="Arial" w:cs="Arial"/>
          <w:sz w:val="27"/>
          <w:szCs w:val="27"/>
        </w:rPr>
        <w:t xml:space="preserve">2], tune[3] and so on.., by defining them in declaration part. The number of programmed tunes is considered while incrementing and decrementing the </w:t>
      </w:r>
      <w:r w:rsidR="00F478F0">
        <w:rPr>
          <w:rFonts w:ascii="Arial" w:hAnsi="Arial" w:cs="Arial"/>
          <w:sz w:val="27"/>
          <w:szCs w:val="27"/>
        </w:rPr>
        <w:t>‘</w:t>
      </w:r>
      <w:r w:rsidR="000E0959">
        <w:rPr>
          <w:rFonts w:ascii="Arial" w:hAnsi="Arial" w:cs="Arial"/>
          <w:sz w:val="27"/>
          <w:szCs w:val="27"/>
        </w:rPr>
        <w:t>tune</w:t>
      </w:r>
      <w:r w:rsidR="00F478F0">
        <w:rPr>
          <w:rFonts w:ascii="Arial" w:hAnsi="Arial" w:cs="Arial"/>
          <w:sz w:val="27"/>
          <w:szCs w:val="27"/>
        </w:rPr>
        <w:t>’</w:t>
      </w:r>
      <w:r w:rsidR="000E0959">
        <w:rPr>
          <w:rFonts w:ascii="Arial" w:hAnsi="Arial" w:cs="Arial"/>
          <w:sz w:val="27"/>
          <w:szCs w:val="27"/>
        </w:rPr>
        <w:t xml:space="preserve"> variable in </w:t>
      </w:r>
      <w:r w:rsidR="00F478F0">
        <w:rPr>
          <w:rFonts w:ascii="Arial" w:hAnsi="Arial" w:cs="Arial"/>
          <w:sz w:val="27"/>
          <w:szCs w:val="27"/>
        </w:rPr>
        <w:t>the instructions</w:t>
      </w:r>
      <w:r w:rsidR="000E0959">
        <w:rPr>
          <w:rFonts w:ascii="Arial" w:hAnsi="Arial" w:cs="Arial"/>
          <w:sz w:val="27"/>
          <w:szCs w:val="27"/>
        </w:rPr>
        <w:t xml:space="preserve"> related to </w:t>
      </w:r>
      <w:r w:rsidR="00F478F0">
        <w:rPr>
          <w:rFonts w:ascii="Arial" w:hAnsi="Arial" w:cs="Arial"/>
          <w:sz w:val="27"/>
          <w:szCs w:val="27"/>
        </w:rPr>
        <w:t xml:space="preserve">the </w:t>
      </w:r>
      <w:r w:rsidR="000E0959">
        <w:rPr>
          <w:rFonts w:ascii="Arial" w:hAnsi="Arial" w:cs="Arial"/>
          <w:sz w:val="27"/>
          <w:szCs w:val="27"/>
        </w:rPr>
        <w:t xml:space="preserve">‘Next’ and ‘Previous’ tune buttons. </w:t>
      </w:r>
    </w:p>
    <w:p w:rsidR="00082051" w:rsidRPr="001B4C4D" w:rsidRDefault="00082051" w:rsidP="00082051">
      <w:pPr>
        <w:pStyle w:val="ListParagraph"/>
        <w:spacing w:after="0"/>
        <w:jc w:val="center"/>
        <w:rPr>
          <w:rFonts w:ascii="Arial" w:hAnsi="Arial" w:cs="Arial"/>
          <w:sz w:val="27"/>
          <w:szCs w:val="27"/>
          <w:u w:val="single"/>
        </w:rPr>
      </w:pPr>
      <w:r>
        <w:rPr>
          <w:rFonts w:ascii="Arial" w:hAnsi="Arial" w:cs="Arial"/>
          <w:sz w:val="27"/>
          <w:szCs w:val="27"/>
          <w:u w:val="single"/>
        </w:rPr>
        <w:t>Video-2</w:t>
      </w:r>
    </w:p>
    <w:p w:rsidR="00082051" w:rsidRPr="001B4C4D" w:rsidRDefault="00082051" w:rsidP="00082051">
      <w:pPr>
        <w:pStyle w:val="ListParagraph"/>
        <w:spacing w:after="0"/>
        <w:jc w:val="center"/>
        <w:rPr>
          <w:rFonts w:ascii="Arial" w:hAnsi="Arial" w:cs="Arial"/>
          <w:sz w:val="27"/>
          <w:szCs w:val="27"/>
        </w:rPr>
      </w:pPr>
      <w:r>
        <w:rPr>
          <w:rFonts w:ascii="Arial" w:hAnsi="Arial" w:cs="Arial"/>
          <w:sz w:val="27"/>
          <w:szCs w:val="27"/>
        </w:rPr>
        <w:t>Playing the programmed tune-Happy Birthday</w:t>
      </w:r>
    </w:p>
    <w:p w:rsidR="007D48EB" w:rsidRDefault="007D48EB" w:rsidP="001471DF">
      <w:pPr>
        <w:spacing w:after="0"/>
        <w:jc w:val="both"/>
        <w:rPr>
          <w:rFonts w:ascii="Arial" w:hAnsi="Arial" w:cs="Arial"/>
          <w:b/>
          <w:sz w:val="36"/>
          <w:szCs w:val="36"/>
        </w:rPr>
      </w:pPr>
      <w:r>
        <w:rPr>
          <w:rFonts w:ascii="Arial" w:hAnsi="Arial" w:cs="Arial"/>
          <w:b/>
          <w:sz w:val="36"/>
          <w:szCs w:val="36"/>
        </w:rPr>
        <w:t>Recording a tune</w:t>
      </w:r>
    </w:p>
    <w:p w:rsidR="00F478F0" w:rsidRDefault="00D51F29" w:rsidP="001471DF">
      <w:pPr>
        <w:spacing w:after="0"/>
        <w:jc w:val="both"/>
        <w:rPr>
          <w:rFonts w:ascii="Arial" w:hAnsi="Arial" w:cs="Arial"/>
          <w:sz w:val="27"/>
          <w:szCs w:val="27"/>
        </w:rPr>
      </w:pPr>
      <w:r>
        <w:rPr>
          <w:rFonts w:ascii="Arial" w:hAnsi="Arial" w:cs="Arial"/>
          <w:sz w:val="27"/>
          <w:szCs w:val="27"/>
        </w:rPr>
        <w:t>To record a tune, the procedure followed to play a tune is followed in reverse direction i.e..</w:t>
      </w:r>
      <w:proofErr w:type="gramStart"/>
      <w:r>
        <w:rPr>
          <w:rFonts w:ascii="Arial" w:hAnsi="Arial" w:cs="Arial"/>
          <w:sz w:val="27"/>
          <w:szCs w:val="27"/>
        </w:rPr>
        <w:t>,</w:t>
      </w:r>
      <w:proofErr w:type="gramEnd"/>
      <w:r>
        <w:rPr>
          <w:rFonts w:ascii="Arial" w:hAnsi="Arial" w:cs="Arial"/>
          <w:sz w:val="27"/>
          <w:szCs w:val="27"/>
        </w:rPr>
        <w:t xml:space="preserve"> </w:t>
      </w:r>
      <w:r w:rsidR="007660C4">
        <w:rPr>
          <w:rFonts w:ascii="Arial" w:hAnsi="Arial" w:cs="Arial"/>
          <w:sz w:val="27"/>
          <w:szCs w:val="27"/>
        </w:rPr>
        <w:t xml:space="preserve">the four bytes of note cycle are read from the inputs given by the key switches to the microcontroller. When a key is pressed the frequency is generated as usual. To record the information a timer is started and then, the octave of the note, the key number is written </w:t>
      </w:r>
      <w:r w:rsidR="00F478F0">
        <w:rPr>
          <w:rFonts w:ascii="Arial" w:hAnsi="Arial" w:cs="Arial"/>
          <w:sz w:val="27"/>
          <w:szCs w:val="27"/>
        </w:rPr>
        <w:t>to</w:t>
      </w:r>
      <w:r w:rsidR="007660C4">
        <w:rPr>
          <w:rFonts w:ascii="Arial" w:hAnsi="Arial" w:cs="Arial"/>
          <w:sz w:val="27"/>
          <w:szCs w:val="27"/>
        </w:rPr>
        <w:t xml:space="preserve"> the </w:t>
      </w:r>
      <w:r w:rsidR="00F478F0">
        <w:rPr>
          <w:rFonts w:ascii="Arial" w:hAnsi="Arial" w:cs="Arial"/>
          <w:sz w:val="27"/>
          <w:szCs w:val="27"/>
        </w:rPr>
        <w:t>‘</w:t>
      </w:r>
      <w:r w:rsidR="007660C4">
        <w:rPr>
          <w:rFonts w:ascii="Arial" w:hAnsi="Arial" w:cs="Arial"/>
          <w:sz w:val="27"/>
          <w:szCs w:val="27"/>
        </w:rPr>
        <w:t>tune</w:t>
      </w:r>
      <w:r w:rsidR="00F478F0">
        <w:rPr>
          <w:rFonts w:ascii="Arial" w:hAnsi="Arial" w:cs="Arial"/>
          <w:sz w:val="27"/>
          <w:szCs w:val="27"/>
        </w:rPr>
        <w:t>’</w:t>
      </w:r>
      <w:r w:rsidR="007660C4">
        <w:rPr>
          <w:rFonts w:ascii="Arial" w:hAnsi="Arial" w:cs="Arial"/>
          <w:sz w:val="27"/>
          <w:szCs w:val="27"/>
        </w:rPr>
        <w:t xml:space="preserve"> array. Here, we are writing the recording tune in </w:t>
      </w:r>
      <w:proofErr w:type="gramStart"/>
      <w:r w:rsidR="007660C4">
        <w:rPr>
          <w:rFonts w:ascii="Arial" w:hAnsi="Arial" w:cs="Arial"/>
          <w:sz w:val="27"/>
          <w:szCs w:val="27"/>
        </w:rPr>
        <w:t>‘</w:t>
      </w:r>
      <w:r w:rsidR="007660C4" w:rsidRPr="007660C4">
        <w:rPr>
          <w:rFonts w:ascii="Arial" w:hAnsi="Arial" w:cs="Arial"/>
          <w:b/>
          <w:sz w:val="27"/>
          <w:szCs w:val="27"/>
        </w:rPr>
        <w:t>tune[</w:t>
      </w:r>
      <w:proofErr w:type="gramEnd"/>
      <w:r w:rsidR="007660C4" w:rsidRPr="007660C4">
        <w:rPr>
          <w:rFonts w:ascii="Arial" w:hAnsi="Arial" w:cs="Arial"/>
          <w:b/>
          <w:sz w:val="27"/>
          <w:szCs w:val="27"/>
        </w:rPr>
        <w:t>0][</w:t>
      </w:r>
      <w:r w:rsidR="007660C4">
        <w:rPr>
          <w:rFonts w:ascii="Arial" w:hAnsi="Arial" w:cs="Arial"/>
          <w:b/>
          <w:sz w:val="27"/>
          <w:szCs w:val="27"/>
        </w:rPr>
        <w:t>tune_index</w:t>
      </w:r>
      <w:r w:rsidR="007660C4" w:rsidRPr="007660C4">
        <w:rPr>
          <w:rFonts w:ascii="Arial" w:hAnsi="Arial" w:cs="Arial"/>
          <w:b/>
          <w:sz w:val="27"/>
          <w:szCs w:val="27"/>
        </w:rPr>
        <w:t>]</w:t>
      </w:r>
      <w:r w:rsidR="007660C4">
        <w:rPr>
          <w:rFonts w:ascii="Arial" w:hAnsi="Arial" w:cs="Arial"/>
          <w:sz w:val="27"/>
          <w:szCs w:val="27"/>
        </w:rPr>
        <w:t>’. After the key is released, the timer</w:t>
      </w:r>
      <w:r w:rsidR="004E359A">
        <w:rPr>
          <w:rFonts w:ascii="Arial" w:hAnsi="Arial" w:cs="Arial"/>
          <w:sz w:val="27"/>
          <w:szCs w:val="27"/>
        </w:rPr>
        <w:t>/counter</w:t>
      </w:r>
      <w:r w:rsidR="007660C4">
        <w:rPr>
          <w:rFonts w:ascii="Arial" w:hAnsi="Arial" w:cs="Arial"/>
          <w:sz w:val="27"/>
          <w:szCs w:val="27"/>
        </w:rPr>
        <w:t xml:space="preserve"> is stopped and the </w:t>
      </w:r>
      <w:r w:rsidR="004E359A">
        <w:rPr>
          <w:rFonts w:ascii="Arial" w:hAnsi="Arial" w:cs="Arial"/>
          <w:sz w:val="27"/>
          <w:szCs w:val="27"/>
        </w:rPr>
        <w:t xml:space="preserve">count value is stored in the array. Then again the timer is started to get the time gap between first key press and the second key press (the silent duration). When the second key is pressed, the timer is stopped and the count value is stored in the array. The array index is incremented whenever required. Thus, the information for one note cycle is read and written in the RAM of the microcontroller. </w:t>
      </w:r>
    </w:p>
    <w:p w:rsidR="00D51F29" w:rsidRDefault="00F478F0" w:rsidP="001471DF">
      <w:pPr>
        <w:spacing w:after="0"/>
        <w:jc w:val="both"/>
        <w:rPr>
          <w:rFonts w:ascii="Arial" w:hAnsi="Arial" w:cs="Arial"/>
          <w:sz w:val="27"/>
          <w:szCs w:val="27"/>
        </w:rPr>
      </w:pPr>
      <w:r>
        <w:rPr>
          <w:rFonts w:ascii="Arial" w:hAnsi="Arial" w:cs="Arial"/>
          <w:sz w:val="27"/>
          <w:szCs w:val="27"/>
        </w:rPr>
        <w:t>After playing the desired ‘</w:t>
      </w:r>
      <w:r w:rsidR="004E359A">
        <w:rPr>
          <w:rFonts w:ascii="Arial" w:hAnsi="Arial" w:cs="Arial"/>
          <w:sz w:val="27"/>
          <w:szCs w:val="27"/>
        </w:rPr>
        <w:t>tune</w:t>
      </w:r>
      <w:r>
        <w:rPr>
          <w:rFonts w:ascii="Arial" w:hAnsi="Arial" w:cs="Arial"/>
          <w:sz w:val="27"/>
          <w:szCs w:val="27"/>
        </w:rPr>
        <w:t>’,</w:t>
      </w:r>
      <w:r w:rsidR="004E359A">
        <w:rPr>
          <w:rFonts w:ascii="Arial" w:hAnsi="Arial" w:cs="Arial"/>
          <w:sz w:val="27"/>
          <w:szCs w:val="27"/>
        </w:rPr>
        <w:t xml:space="preserve"> the user will press the stop button. The user can preview (prelisten) the played tune and if satisfied with the tune can be saved by pressing the save button.</w:t>
      </w:r>
    </w:p>
    <w:p w:rsidR="005C1A58" w:rsidRDefault="005C1A58" w:rsidP="001471DF">
      <w:pPr>
        <w:spacing w:after="0"/>
        <w:jc w:val="both"/>
        <w:rPr>
          <w:rFonts w:ascii="Arial" w:hAnsi="Arial" w:cs="Arial"/>
          <w:sz w:val="27"/>
          <w:szCs w:val="27"/>
        </w:rPr>
      </w:pPr>
      <w:r>
        <w:rPr>
          <w:rFonts w:ascii="Arial" w:hAnsi="Arial" w:cs="Arial"/>
          <w:sz w:val="27"/>
          <w:szCs w:val="27"/>
        </w:rPr>
        <w:t>The TIMER0 is used to count the durations. The Timer0 is opera</w:t>
      </w:r>
      <w:r w:rsidR="0031013B">
        <w:rPr>
          <w:rFonts w:ascii="Arial" w:hAnsi="Arial" w:cs="Arial"/>
          <w:sz w:val="27"/>
          <w:szCs w:val="27"/>
        </w:rPr>
        <w:t>ted at Fcpu/256 (Prescaler=256</w:t>
      </w:r>
      <w:r>
        <w:rPr>
          <w:rFonts w:ascii="Arial" w:hAnsi="Arial" w:cs="Arial"/>
          <w:sz w:val="27"/>
          <w:szCs w:val="27"/>
        </w:rPr>
        <w:t xml:space="preserve">) and the Overflow Interrupt is enabled. Each time when the overflow occurs, the variable timer0 is incremented by </w:t>
      </w:r>
      <w:r w:rsidR="0079226A">
        <w:rPr>
          <w:rFonts w:ascii="Arial" w:hAnsi="Arial" w:cs="Arial"/>
          <w:sz w:val="27"/>
          <w:szCs w:val="27"/>
        </w:rPr>
        <w:t xml:space="preserve">1 </w:t>
      </w:r>
      <w:r>
        <w:rPr>
          <w:rFonts w:ascii="Arial" w:hAnsi="Arial" w:cs="Arial"/>
          <w:sz w:val="27"/>
          <w:szCs w:val="27"/>
        </w:rPr>
        <w:t xml:space="preserve">in the </w:t>
      </w:r>
      <w:r w:rsidR="00F478F0">
        <w:rPr>
          <w:rFonts w:ascii="Arial" w:hAnsi="Arial" w:cs="Arial"/>
          <w:sz w:val="27"/>
          <w:szCs w:val="27"/>
        </w:rPr>
        <w:lastRenderedPageBreak/>
        <w:t>Timer0 Over</w:t>
      </w:r>
      <w:r w:rsidR="0079226A">
        <w:rPr>
          <w:rFonts w:ascii="Arial" w:hAnsi="Arial" w:cs="Arial"/>
          <w:sz w:val="27"/>
          <w:szCs w:val="27"/>
        </w:rPr>
        <w:t xml:space="preserve">flow </w:t>
      </w:r>
      <w:r>
        <w:rPr>
          <w:rFonts w:ascii="Arial" w:hAnsi="Arial" w:cs="Arial"/>
          <w:sz w:val="27"/>
          <w:szCs w:val="27"/>
        </w:rPr>
        <w:t>Interrupt sub-routine.</w:t>
      </w:r>
      <w:r w:rsidR="0079226A">
        <w:rPr>
          <w:rFonts w:ascii="Arial" w:hAnsi="Arial" w:cs="Arial"/>
          <w:sz w:val="27"/>
          <w:szCs w:val="27"/>
        </w:rPr>
        <w:t xml:space="preserve"> </w:t>
      </w:r>
      <w:r w:rsidR="00E34BFF">
        <w:rPr>
          <w:rFonts w:ascii="Arial" w:hAnsi="Arial" w:cs="Arial"/>
          <w:sz w:val="27"/>
          <w:szCs w:val="27"/>
        </w:rPr>
        <w:t>The register values for the duration counters to play a tune and record a tune in hexadecimal format are given below,</w:t>
      </w:r>
    </w:p>
    <w:p w:rsidR="00E34BFF" w:rsidRDefault="00E34BFF" w:rsidP="00E34BFF">
      <w:pPr>
        <w:pStyle w:val="ListParagraph"/>
        <w:numPr>
          <w:ilvl w:val="0"/>
          <w:numId w:val="3"/>
        </w:numPr>
        <w:spacing w:after="0"/>
        <w:jc w:val="both"/>
        <w:rPr>
          <w:rFonts w:ascii="Arial" w:hAnsi="Arial" w:cs="Arial"/>
          <w:sz w:val="27"/>
          <w:szCs w:val="27"/>
        </w:rPr>
      </w:pPr>
      <w:r>
        <w:rPr>
          <w:rFonts w:ascii="Arial" w:hAnsi="Arial" w:cs="Arial"/>
          <w:sz w:val="27"/>
          <w:szCs w:val="27"/>
        </w:rPr>
        <w:t>TCCR2=0X0E for Timer2</w:t>
      </w:r>
    </w:p>
    <w:p w:rsidR="00E34BFF" w:rsidRDefault="00E34BFF" w:rsidP="00E34BFF">
      <w:pPr>
        <w:pStyle w:val="ListParagraph"/>
        <w:numPr>
          <w:ilvl w:val="0"/>
          <w:numId w:val="3"/>
        </w:numPr>
        <w:spacing w:after="0"/>
        <w:jc w:val="both"/>
        <w:rPr>
          <w:rFonts w:ascii="Arial" w:hAnsi="Arial" w:cs="Arial"/>
          <w:sz w:val="27"/>
          <w:szCs w:val="27"/>
        </w:rPr>
      </w:pPr>
      <w:r>
        <w:rPr>
          <w:rFonts w:ascii="Arial" w:hAnsi="Arial" w:cs="Arial"/>
          <w:sz w:val="27"/>
          <w:szCs w:val="27"/>
        </w:rPr>
        <w:t>OCR2=0XFF</w:t>
      </w:r>
    </w:p>
    <w:p w:rsidR="00E34BFF" w:rsidRPr="00E34BFF" w:rsidRDefault="00E34BFF" w:rsidP="00E34BFF">
      <w:pPr>
        <w:pStyle w:val="ListParagraph"/>
        <w:numPr>
          <w:ilvl w:val="0"/>
          <w:numId w:val="3"/>
        </w:numPr>
        <w:spacing w:after="0"/>
        <w:jc w:val="both"/>
        <w:rPr>
          <w:rFonts w:ascii="Arial" w:hAnsi="Arial" w:cs="Arial"/>
          <w:sz w:val="27"/>
          <w:szCs w:val="27"/>
        </w:rPr>
      </w:pPr>
      <w:r>
        <w:rPr>
          <w:rFonts w:ascii="Arial" w:hAnsi="Arial" w:cs="Arial"/>
          <w:sz w:val="27"/>
          <w:szCs w:val="27"/>
        </w:rPr>
        <w:t>TCCR0=0X04 for Timer0</w:t>
      </w:r>
    </w:p>
    <w:p w:rsidR="000A4F99" w:rsidRDefault="007D48EB" w:rsidP="001471DF">
      <w:pPr>
        <w:spacing w:after="0"/>
        <w:jc w:val="both"/>
        <w:rPr>
          <w:rFonts w:ascii="Arial" w:hAnsi="Arial" w:cs="Arial"/>
          <w:b/>
          <w:sz w:val="36"/>
          <w:szCs w:val="36"/>
        </w:rPr>
      </w:pPr>
      <w:r>
        <w:rPr>
          <w:rFonts w:ascii="Arial" w:hAnsi="Arial" w:cs="Arial"/>
          <w:b/>
          <w:sz w:val="36"/>
          <w:szCs w:val="36"/>
        </w:rPr>
        <w:t>Saving a tune</w:t>
      </w:r>
    </w:p>
    <w:p w:rsidR="004E359A" w:rsidRDefault="004E359A" w:rsidP="001471DF">
      <w:pPr>
        <w:spacing w:after="0"/>
        <w:jc w:val="both"/>
        <w:rPr>
          <w:rFonts w:ascii="Arial" w:hAnsi="Arial" w:cs="Arial"/>
          <w:sz w:val="27"/>
          <w:szCs w:val="27"/>
        </w:rPr>
      </w:pPr>
      <w:r>
        <w:rPr>
          <w:rFonts w:ascii="Arial" w:hAnsi="Arial" w:cs="Arial"/>
          <w:sz w:val="27"/>
          <w:szCs w:val="27"/>
        </w:rPr>
        <w:t>The save option will write the tune in the EEPROM. The tune index is written in the 0</w:t>
      </w:r>
      <w:r w:rsidRPr="004E359A">
        <w:rPr>
          <w:rFonts w:ascii="Arial" w:hAnsi="Arial" w:cs="Arial"/>
          <w:sz w:val="27"/>
          <w:szCs w:val="27"/>
          <w:vertAlign w:val="superscript"/>
        </w:rPr>
        <w:t>th</w:t>
      </w:r>
      <w:r>
        <w:rPr>
          <w:rFonts w:ascii="Arial" w:hAnsi="Arial" w:cs="Arial"/>
          <w:sz w:val="27"/>
          <w:szCs w:val="27"/>
        </w:rPr>
        <w:t xml:space="preserve"> location of the tune[0] array. A for loop runs for a number of times equal to this tune_ind</w:t>
      </w:r>
      <w:r w:rsidR="00F478F0">
        <w:rPr>
          <w:rFonts w:ascii="Arial" w:hAnsi="Arial" w:cs="Arial"/>
          <w:sz w:val="27"/>
          <w:szCs w:val="27"/>
        </w:rPr>
        <w:t>ex and writes the tune array in</w:t>
      </w:r>
      <w:r>
        <w:rPr>
          <w:rFonts w:ascii="Arial" w:hAnsi="Arial" w:cs="Arial"/>
          <w:sz w:val="27"/>
          <w:szCs w:val="27"/>
        </w:rPr>
        <w:t>to the EEPROM. While POWER ON or</w:t>
      </w:r>
      <w:r w:rsidR="00F478F0">
        <w:rPr>
          <w:rFonts w:ascii="Arial" w:hAnsi="Arial" w:cs="Arial"/>
          <w:sz w:val="27"/>
          <w:szCs w:val="27"/>
        </w:rPr>
        <w:t xml:space="preserve"> restart this tune is copied in</w:t>
      </w:r>
      <w:r>
        <w:rPr>
          <w:rFonts w:ascii="Arial" w:hAnsi="Arial" w:cs="Arial"/>
          <w:sz w:val="27"/>
          <w:szCs w:val="27"/>
        </w:rPr>
        <w:t xml:space="preserve">to the </w:t>
      </w:r>
      <w:proofErr w:type="gramStart"/>
      <w:r w:rsidR="00140FF9" w:rsidRPr="00F478F0">
        <w:rPr>
          <w:rFonts w:ascii="Arial" w:hAnsi="Arial" w:cs="Arial"/>
          <w:b/>
          <w:sz w:val="27"/>
          <w:szCs w:val="27"/>
        </w:rPr>
        <w:t>tune[</w:t>
      </w:r>
      <w:proofErr w:type="gramEnd"/>
      <w:r w:rsidRPr="00F478F0">
        <w:rPr>
          <w:rFonts w:ascii="Arial" w:hAnsi="Arial" w:cs="Arial"/>
          <w:b/>
          <w:sz w:val="27"/>
          <w:szCs w:val="27"/>
        </w:rPr>
        <w:t>0]</w:t>
      </w:r>
      <w:r>
        <w:rPr>
          <w:rFonts w:ascii="Arial" w:hAnsi="Arial" w:cs="Arial"/>
          <w:sz w:val="27"/>
          <w:szCs w:val="27"/>
        </w:rPr>
        <w:t xml:space="preserve"> array. This tune remains in the EEPROM until </w:t>
      </w:r>
      <w:r w:rsidR="00140FF9">
        <w:rPr>
          <w:rFonts w:ascii="Arial" w:hAnsi="Arial" w:cs="Arial"/>
          <w:sz w:val="27"/>
          <w:szCs w:val="27"/>
        </w:rPr>
        <w:t>another tune is recorded. The program can be easily modified to store multiple tunes by using a micro</w:t>
      </w:r>
      <w:r w:rsidR="00DC17A5">
        <w:rPr>
          <w:rFonts w:ascii="Arial" w:hAnsi="Arial" w:cs="Arial"/>
          <w:sz w:val="27"/>
          <w:szCs w:val="27"/>
        </w:rPr>
        <w:t>controller with sufficient RAM</w:t>
      </w:r>
      <w:r w:rsidR="000E0959">
        <w:rPr>
          <w:rFonts w:ascii="Arial" w:hAnsi="Arial" w:cs="Arial"/>
          <w:sz w:val="27"/>
          <w:szCs w:val="27"/>
        </w:rPr>
        <w:t xml:space="preserve"> and EEPROM sizes</w:t>
      </w:r>
      <w:r w:rsidR="00DC17A5">
        <w:rPr>
          <w:rFonts w:ascii="Arial" w:hAnsi="Arial" w:cs="Arial"/>
          <w:sz w:val="27"/>
          <w:szCs w:val="27"/>
        </w:rPr>
        <w:t>.</w:t>
      </w:r>
      <w:r w:rsidR="000E0959">
        <w:rPr>
          <w:rFonts w:ascii="Arial" w:hAnsi="Arial" w:cs="Arial"/>
          <w:sz w:val="27"/>
          <w:szCs w:val="27"/>
        </w:rPr>
        <w:t xml:space="preserve"> </w:t>
      </w:r>
    </w:p>
    <w:p w:rsidR="00A76DA3" w:rsidRPr="001B4C4D" w:rsidRDefault="00A76DA3" w:rsidP="00A76DA3">
      <w:pPr>
        <w:pStyle w:val="ListParagraph"/>
        <w:spacing w:after="0"/>
        <w:jc w:val="center"/>
        <w:rPr>
          <w:rFonts w:ascii="Arial" w:hAnsi="Arial" w:cs="Arial"/>
          <w:sz w:val="27"/>
          <w:szCs w:val="27"/>
          <w:u w:val="single"/>
        </w:rPr>
      </w:pPr>
      <w:r>
        <w:rPr>
          <w:rFonts w:ascii="Arial" w:hAnsi="Arial" w:cs="Arial"/>
          <w:sz w:val="27"/>
          <w:szCs w:val="27"/>
          <w:u w:val="single"/>
        </w:rPr>
        <w:t>Video-3</w:t>
      </w:r>
    </w:p>
    <w:p w:rsidR="00A76DA3" w:rsidRPr="001B4C4D" w:rsidRDefault="00A76DA3" w:rsidP="00A76DA3">
      <w:pPr>
        <w:pStyle w:val="ListParagraph"/>
        <w:spacing w:after="0"/>
        <w:jc w:val="center"/>
        <w:rPr>
          <w:rFonts w:ascii="Arial" w:hAnsi="Arial" w:cs="Arial"/>
          <w:sz w:val="27"/>
          <w:szCs w:val="27"/>
        </w:rPr>
      </w:pPr>
      <w:r>
        <w:rPr>
          <w:rFonts w:ascii="Arial" w:hAnsi="Arial" w:cs="Arial"/>
          <w:sz w:val="27"/>
          <w:szCs w:val="27"/>
        </w:rPr>
        <w:t>Recording and saving a tune</w:t>
      </w:r>
    </w:p>
    <w:p w:rsidR="00EB016A" w:rsidRPr="001B4C4D" w:rsidRDefault="00EB016A" w:rsidP="00EB016A">
      <w:pPr>
        <w:pStyle w:val="ListParagraph"/>
        <w:spacing w:after="0"/>
        <w:jc w:val="center"/>
        <w:rPr>
          <w:rFonts w:ascii="Arial" w:hAnsi="Arial" w:cs="Arial"/>
          <w:sz w:val="27"/>
          <w:szCs w:val="27"/>
          <w:u w:val="single"/>
        </w:rPr>
      </w:pPr>
      <w:r w:rsidRPr="001B4C4D">
        <w:rPr>
          <w:rFonts w:ascii="Arial" w:hAnsi="Arial" w:cs="Arial"/>
          <w:sz w:val="27"/>
          <w:szCs w:val="27"/>
          <w:u w:val="single"/>
        </w:rPr>
        <w:t>Image-</w:t>
      </w:r>
      <w:r>
        <w:rPr>
          <w:rFonts w:ascii="Arial" w:hAnsi="Arial" w:cs="Arial"/>
          <w:sz w:val="27"/>
          <w:szCs w:val="27"/>
          <w:u w:val="single"/>
        </w:rPr>
        <w:t>11</w:t>
      </w:r>
    </w:p>
    <w:p w:rsidR="00EB016A" w:rsidRDefault="00EB016A" w:rsidP="00EB016A">
      <w:pPr>
        <w:pStyle w:val="ListParagraph"/>
        <w:spacing w:after="0"/>
        <w:jc w:val="center"/>
        <w:rPr>
          <w:rFonts w:ascii="Arial" w:hAnsi="Arial" w:cs="Arial"/>
          <w:sz w:val="27"/>
          <w:szCs w:val="27"/>
        </w:rPr>
      </w:pPr>
      <w:r>
        <w:rPr>
          <w:rFonts w:ascii="Arial" w:hAnsi="Arial" w:cs="Arial"/>
          <w:sz w:val="27"/>
          <w:szCs w:val="27"/>
        </w:rPr>
        <w:t>Program snippet to save a tune</w:t>
      </w:r>
    </w:p>
    <w:p w:rsidR="00421D56" w:rsidRDefault="00421D56" w:rsidP="00EB016A">
      <w:pPr>
        <w:spacing w:after="0"/>
        <w:rPr>
          <w:rFonts w:ascii="Arial" w:hAnsi="Arial" w:cs="Arial"/>
          <w:sz w:val="27"/>
          <w:szCs w:val="27"/>
        </w:rPr>
      </w:pPr>
      <w:r>
        <w:rPr>
          <w:rFonts w:ascii="Arial" w:hAnsi="Arial" w:cs="Arial"/>
          <w:sz w:val="27"/>
          <w:szCs w:val="27"/>
        </w:rPr>
        <w:t xml:space="preserve">The speaker used here is the </w:t>
      </w:r>
      <w:r w:rsidR="003A5637">
        <w:rPr>
          <w:rFonts w:ascii="Arial" w:hAnsi="Arial" w:cs="Arial"/>
          <w:sz w:val="27"/>
          <w:szCs w:val="27"/>
        </w:rPr>
        <w:t>headphones</w:t>
      </w:r>
      <w:r>
        <w:rPr>
          <w:rFonts w:ascii="Arial" w:hAnsi="Arial" w:cs="Arial"/>
          <w:sz w:val="27"/>
          <w:szCs w:val="27"/>
        </w:rPr>
        <w:t xml:space="preserve">, but this can be connected to an amplifier. One of the possible amplifier circuits is present in the article below, </w:t>
      </w:r>
    </w:p>
    <w:p w:rsidR="00421D56" w:rsidRDefault="00DA0E69" w:rsidP="00EB016A">
      <w:pPr>
        <w:spacing w:after="0"/>
        <w:rPr>
          <w:rFonts w:ascii="Arial" w:hAnsi="Arial" w:cs="Arial"/>
          <w:sz w:val="27"/>
          <w:szCs w:val="27"/>
        </w:rPr>
      </w:pPr>
      <w:hyperlink r:id="rId8" w:history="1">
        <w:r w:rsidR="00421D56" w:rsidRPr="00340ACA">
          <w:rPr>
            <w:rStyle w:val="Hyperlink"/>
            <w:rFonts w:ascii="Arial" w:hAnsi="Arial" w:cs="Arial"/>
            <w:sz w:val="27"/>
            <w:szCs w:val="27"/>
          </w:rPr>
          <w:t>http://www.circuitstoday.com/stereo-headphone-amplifier</w:t>
        </w:r>
      </w:hyperlink>
    </w:p>
    <w:p w:rsidR="00421D56" w:rsidRDefault="00421D56" w:rsidP="00EB016A">
      <w:pPr>
        <w:spacing w:after="0"/>
        <w:rPr>
          <w:rFonts w:ascii="Arial" w:hAnsi="Arial" w:cs="Arial"/>
          <w:sz w:val="27"/>
          <w:szCs w:val="27"/>
        </w:rPr>
      </w:pPr>
    </w:p>
    <w:p w:rsidR="00EB016A" w:rsidRDefault="00EB016A" w:rsidP="00EB016A">
      <w:pPr>
        <w:spacing w:after="0"/>
        <w:rPr>
          <w:rFonts w:ascii="Arial" w:hAnsi="Arial" w:cs="Arial"/>
          <w:sz w:val="27"/>
          <w:szCs w:val="27"/>
        </w:rPr>
      </w:pPr>
      <w:r>
        <w:rPr>
          <w:rFonts w:ascii="Arial" w:hAnsi="Arial" w:cs="Arial"/>
          <w:sz w:val="27"/>
          <w:szCs w:val="27"/>
        </w:rPr>
        <w:t>The program file is provided below which is compiled by using the ‘</w:t>
      </w:r>
      <w:proofErr w:type="spellStart"/>
      <w:r>
        <w:rPr>
          <w:rFonts w:ascii="Arial" w:hAnsi="Arial" w:cs="Arial"/>
          <w:sz w:val="27"/>
          <w:szCs w:val="27"/>
        </w:rPr>
        <w:t>winavr</w:t>
      </w:r>
      <w:proofErr w:type="spellEnd"/>
      <w:r>
        <w:rPr>
          <w:rFonts w:ascii="Arial" w:hAnsi="Arial" w:cs="Arial"/>
          <w:sz w:val="27"/>
          <w:szCs w:val="27"/>
        </w:rPr>
        <w:t>’</w:t>
      </w:r>
      <w:r w:rsidR="005A5AEF">
        <w:rPr>
          <w:rFonts w:ascii="Arial" w:hAnsi="Arial" w:cs="Arial"/>
          <w:sz w:val="27"/>
          <w:szCs w:val="27"/>
        </w:rPr>
        <w:t xml:space="preserve"> open source software.</w:t>
      </w:r>
    </w:p>
    <w:p w:rsidR="00EB016A" w:rsidRPr="001B4C4D" w:rsidRDefault="003A5637" w:rsidP="00EB016A">
      <w:pPr>
        <w:pStyle w:val="ListParagraph"/>
        <w:spacing w:after="0"/>
        <w:jc w:val="center"/>
        <w:rPr>
          <w:rFonts w:ascii="Arial" w:hAnsi="Arial" w:cs="Arial"/>
          <w:sz w:val="27"/>
          <w:szCs w:val="27"/>
          <w:u w:val="single"/>
        </w:rPr>
      </w:pPr>
      <w:r>
        <w:rPr>
          <w:rFonts w:ascii="Arial" w:hAnsi="Arial" w:cs="Arial"/>
          <w:sz w:val="27"/>
          <w:szCs w:val="27"/>
          <w:u w:val="single"/>
        </w:rPr>
        <w:t>Document</w:t>
      </w:r>
      <w:r w:rsidR="00EB016A">
        <w:rPr>
          <w:rFonts w:ascii="Arial" w:hAnsi="Arial" w:cs="Arial"/>
          <w:sz w:val="27"/>
          <w:szCs w:val="27"/>
          <w:u w:val="single"/>
        </w:rPr>
        <w:t>-2</w:t>
      </w:r>
    </w:p>
    <w:p w:rsidR="00EB016A" w:rsidRDefault="00EB016A" w:rsidP="00EB016A">
      <w:pPr>
        <w:pStyle w:val="ListParagraph"/>
        <w:spacing w:after="0"/>
        <w:jc w:val="center"/>
        <w:rPr>
          <w:rFonts w:ascii="Arial" w:hAnsi="Arial" w:cs="Arial"/>
          <w:sz w:val="27"/>
          <w:szCs w:val="27"/>
        </w:rPr>
      </w:pPr>
      <w:r>
        <w:rPr>
          <w:rFonts w:ascii="Arial" w:hAnsi="Arial" w:cs="Arial"/>
          <w:sz w:val="27"/>
          <w:szCs w:val="27"/>
        </w:rPr>
        <w:t xml:space="preserve">C Program </w:t>
      </w:r>
      <w:r w:rsidR="003A5637">
        <w:rPr>
          <w:rFonts w:ascii="Arial" w:hAnsi="Arial" w:cs="Arial"/>
          <w:sz w:val="27"/>
          <w:szCs w:val="27"/>
        </w:rPr>
        <w:t>for the</w:t>
      </w:r>
      <w:r>
        <w:rPr>
          <w:rFonts w:ascii="Arial" w:hAnsi="Arial" w:cs="Arial"/>
          <w:sz w:val="27"/>
          <w:szCs w:val="27"/>
        </w:rPr>
        <w:t xml:space="preserve"> project</w:t>
      </w:r>
    </w:p>
    <w:p w:rsidR="00EB016A" w:rsidRPr="004E359A" w:rsidRDefault="00EB016A" w:rsidP="001471DF">
      <w:pPr>
        <w:spacing w:after="0"/>
        <w:jc w:val="both"/>
        <w:rPr>
          <w:rFonts w:ascii="Arial" w:hAnsi="Arial" w:cs="Arial"/>
          <w:sz w:val="27"/>
          <w:szCs w:val="27"/>
        </w:rPr>
      </w:pPr>
    </w:p>
    <w:sectPr w:rsidR="00EB016A" w:rsidRPr="004E359A" w:rsidSect="00DA0E69">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74CE"/>
    <w:multiLevelType w:val="hybridMultilevel"/>
    <w:tmpl w:val="BD9219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20A51202"/>
    <w:multiLevelType w:val="hybridMultilevel"/>
    <w:tmpl w:val="14D460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69F24541"/>
    <w:multiLevelType w:val="hybridMultilevel"/>
    <w:tmpl w:val="4F0CD9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0A4F99"/>
    <w:rsid w:val="00082051"/>
    <w:rsid w:val="0008546F"/>
    <w:rsid w:val="000A4F99"/>
    <w:rsid w:val="000C44CF"/>
    <w:rsid w:val="000E0959"/>
    <w:rsid w:val="001401BC"/>
    <w:rsid w:val="00140FF9"/>
    <w:rsid w:val="001471DF"/>
    <w:rsid w:val="00161243"/>
    <w:rsid w:val="001A708F"/>
    <w:rsid w:val="001B4C4D"/>
    <w:rsid w:val="001D5FE1"/>
    <w:rsid w:val="0020634A"/>
    <w:rsid w:val="00222BCC"/>
    <w:rsid w:val="00280563"/>
    <w:rsid w:val="00293F95"/>
    <w:rsid w:val="002A0C27"/>
    <w:rsid w:val="002B0B6C"/>
    <w:rsid w:val="0031013B"/>
    <w:rsid w:val="0031311C"/>
    <w:rsid w:val="003A1C7A"/>
    <w:rsid w:val="003A5637"/>
    <w:rsid w:val="004176AB"/>
    <w:rsid w:val="00421D56"/>
    <w:rsid w:val="0043088A"/>
    <w:rsid w:val="00497181"/>
    <w:rsid w:val="004E359A"/>
    <w:rsid w:val="005141DE"/>
    <w:rsid w:val="00535A31"/>
    <w:rsid w:val="005620F9"/>
    <w:rsid w:val="005A5AEF"/>
    <w:rsid w:val="005B1BB4"/>
    <w:rsid w:val="005C1A58"/>
    <w:rsid w:val="006333A5"/>
    <w:rsid w:val="00714532"/>
    <w:rsid w:val="007575AF"/>
    <w:rsid w:val="007660C4"/>
    <w:rsid w:val="00775E5B"/>
    <w:rsid w:val="0079226A"/>
    <w:rsid w:val="007D48EB"/>
    <w:rsid w:val="007F473A"/>
    <w:rsid w:val="00876033"/>
    <w:rsid w:val="008874CD"/>
    <w:rsid w:val="008C472B"/>
    <w:rsid w:val="008E770C"/>
    <w:rsid w:val="00A76DA3"/>
    <w:rsid w:val="00B33F91"/>
    <w:rsid w:val="00B9082C"/>
    <w:rsid w:val="00BA0233"/>
    <w:rsid w:val="00C42B34"/>
    <w:rsid w:val="00CD4EE3"/>
    <w:rsid w:val="00D321E2"/>
    <w:rsid w:val="00D51F29"/>
    <w:rsid w:val="00D811CF"/>
    <w:rsid w:val="00D82D07"/>
    <w:rsid w:val="00D94EEA"/>
    <w:rsid w:val="00DA0E69"/>
    <w:rsid w:val="00DA6AFB"/>
    <w:rsid w:val="00DC17A5"/>
    <w:rsid w:val="00E1243A"/>
    <w:rsid w:val="00E34BFF"/>
    <w:rsid w:val="00E61B7C"/>
    <w:rsid w:val="00EB016A"/>
    <w:rsid w:val="00ED0E4F"/>
    <w:rsid w:val="00F478F0"/>
    <w:rsid w:val="00F532DE"/>
    <w:rsid w:val="00FE14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E6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0563"/>
    <w:pPr>
      <w:ind w:left="720"/>
      <w:contextualSpacing/>
    </w:pPr>
  </w:style>
  <w:style w:type="character" w:styleId="Hyperlink">
    <w:name w:val="Hyperlink"/>
    <w:basedOn w:val="DefaultParagraphFont"/>
    <w:uiPriority w:val="99"/>
    <w:unhideWhenUsed/>
    <w:rsid w:val="0020634A"/>
    <w:rPr>
      <w:color w:val="0000FF" w:themeColor="hyperlink"/>
      <w:u w:val="single"/>
    </w:rPr>
  </w:style>
  <w:style w:type="character" w:styleId="FollowedHyperlink">
    <w:name w:val="FollowedHyperlink"/>
    <w:basedOn w:val="DefaultParagraphFont"/>
    <w:uiPriority w:val="99"/>
    <w:semiHidden/>
    <w:unhideWhenUsed/>
    <w:rsid w:val="0020634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0563"/>
    <w:pPr>
      <w:ind w:left="720"/>
      <w:contextualSpacing/>
    </w:pPr>
  </w:style>
  <w:style w:type="character" w:styleId="Hyperlink">
    <w:name w:val="Hyperlink"/>
    <w:basedOn w:val="DefaultParagraphFont"/>
    <w:uiPriority w:val="99"/>
    <w:unhideWhenUsed/>
    <w:rsid w:val="0020634A"/>
    <w:rPr>
      <w:color w:val="0000FF" w:themeColor="hyperlink"/>
      <w:u w:val="single"/>
    </w:rPr>
  </w:style>
  <w:style w:type="character" w:styleId="FollowedHyperlink">
    <w:name w:val="FollowedHyperlink"/>
    <w:basedOn w:val="DefaultParagraphFont"/>
    <w:uiPriority w:val="99"/>
    <w:semiHidden/>
    <w:unhideWhenUsed/>
    <w:rsid w:val="0020634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rcuitstoday.com/stereo-headphone-amplifier" TargetMode="External"/><Relationship Id="rId3" Type="http://schemas.openxmlformats.org/officeDocument/2006/relationships/styles" Target="styles.xml"/><Relationship Id="rId7" Type="http://schemas.openxmlformats.org/officeDocument/2006/relationships/hyperlink" Target="http://www.circuitstoday.com/matrix-keypad-interfacing-proteu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n.wikipedia.org/wiki/Piano_key_frequencies"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1606A-151C-4B06-9A51-E32FFDE46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1842</TotalTime>
  <Pages>1</Pages>
  <Words>2108</Words>
  <Characters>12020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dc:creator>
  <cp:lastModifiedBy>acer</cp:lastModifiedBy>
  <cp:revision>24</cp:revision>
  <dcterms:created xsi:type="dcterms:W3CDTF">2017-11-28T07:22:00Z</dcterms:created>
  <dcterms:modified xsi:type="dcterms:W3CDTF">2017-12-05T20:30:00Z</dcterms:modified>
</cp:coreProperties>
</file>